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19de" w14:textId="cd21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2024 жылғы 25 желтоқсандағы № 28/161 "2025-2027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2025 жылғы 27 қарашадағы № 36/206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"2025-2027 жылдарға арналған Жезқазған қаласының бюджеті туралы" 2024 жылғы 25 желтоқсандағы № 28/161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205383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45 626 369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31 079 321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379 500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609 796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13 557 752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- 47 645 286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- 65 950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39 320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105 270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- 1 952 967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1 952 967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623 592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3 057 276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4 386 651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 № 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36/206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бюджет қаражаты есебінен ұсталатын азаматтық қызметшілердің жекелеген санаттарының, ұйымдар жұмыскерлерінің , қазыналық кәсіпорындар жұмыскерлерінің жалақысын арттыруға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атаулы әлеуметтік көмекті төлеуге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аудандық маңызы бар автомобиль жолдарын (қала көшелерін) және елді мекендердің ішкі жолдарын күрделі , орташа және ағымдағы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Жезқазған қаласының Кеңгір ауылында жеткізуші газ құбыры мен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ауданының жаңа шағын ауданына магистральдық жылу желісін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34С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34Т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Батыс тұрғын ауданы, Алашахан көшесі, 34З мекенжайы бойынша көппәтерлі тұрғын үйі салу (сыртқы инженерлік желілерсіз)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 (II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 (III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жылу желілерін қайта жаңарту және жаңғырту (II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Айдос кен орнының жер асты суларының су тарту құрылыстарын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жаңғырту, 2-кезек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5-шағын ауданының кәріз желілерін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Үйтас кен орнының жер асты суларының су тарту құрылыстарын қайта жаңғырту (облыстық бюджеттен қосымша қаржыландыру)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"АГРС" - "Жезқазған қаласы" "Сары-Арқа" газ құбырынан Жезқазған қаласында газ тарату желілерінің құрылысы. Құрылыстың IV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магистральдық газ құбырынан Жезқазған жылу электр орталығына дейін газ құбыры тармағын, оның ішінде автоматтандырылған газ тарату станциясын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 көшесінде, 34Л, тұрғын үй құрылысы (байланыстыру). (Сыртқы инженерлік желілерсіз және 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бюджетіне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шаруашылық ауыз су құбырын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ауыз суды тазартуға арналған модуль блогын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стихиялық полигондарды жою және қоқыстарды шығару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Бектепбергенов көшесіндегі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кәріз құдықтарын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