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e921e7" w14:textId="5e921e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Ұлытау облысында 2026 жылға жұмыс орындарының квотасын белгілеу туралы</w:t>
      </w:r>
    </w:p>
    <w:p>
      <w:pPr>
        <w:spacing w:after="0"/>
        <w:ind w:left="0"/>
        <w:jc w:val="both"/>
      </w:pPr>
      <w:r>
        <w:rPr>
          <w:rFonts w:ascii="Times New Roman"/>
          <w:b w:val="false"/>
          <w:i w:val="false"/>
          <w:color w:val="000000"/>
          <w:sz w:val="28"/>
        </w:rPr>
        <w:t>Ұлытау облысының әкімдігінің 2025 жылғы 4 желтоқсандағы № 97/01 қаулысы</w:t>
      </w:r>
    </w:p>
    <w:p>
      <w:pPr>
        <w:spacing w:after="0"/>
        <w:ind w:left="0"/>
        <w:jc w:val="both"/>
      </w:pPr>
      <w:bookmarkStart w:name="z4" w:id="0"/>
      <w:r>
        <w:rPr>
          <w:rFonts w:ascii="Times New Roman"/>
          <w:b w:val="false"/>
          <w:i w:val="false"/>
          <w:color w:val="000000"/>
          <w:sz w:val="28"/>
        </w:rPr>
        <w:t xml:space="preserve">
      Қазақстан Республикасының Әлеуметтік кодексінің </w:t>
      </w:r>
      <w:r>
        <w:rPr>
          <w:rFonts w:ascii="Times New Roman"/>
          <w:b w:val="false"/>
          <w:i w:val="false"/>
          <w:color w:val="000000"/>
          <w:sz w:val="28"/>
        </w:rPr>
        <w:t>107-бабына</w:t>
      </w:r>
      <w:r>
        <w:rPr>
          <w:rFonts w:ascii="Times New Roman"/>
          <w:b w:val="false"/>
          <w:i w:val="false"/>
          <w:color w:val="000000"/>
          <w:sz w:val="28"/>
        </w:rPr>
        <w:t xml:space="preserve">, "Мүгедектігі бар адамдар үшін жұмыс орындарын квоталау қағидаларын бекіту туралы" 2023 жылғы 7 маусымдағы №207 Қазақстан Республикасы Еңбек және халықты әлеуметтік қорғау министрінің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32737 болып тіркелген) және "Ата-анасынан кәмелеттік жасқа толғанға дейін айырылған немесе ата-анасының қамқорлығынсыз қалған, білім беру ұйымдарының түлектері болып табылатын жастар қатарындағы азаматтарды, бас бостандығынан айыру орындарынан босатылған адамдарды, пробация қызметінің есебінде тұрған адамдарды жұмысқа орналастыру үшін жұмыс орындарын квоталау қағидаларын бекіту туралы" 2023 жылғы 17 қазандағы №446 Қазақстан Республикасы Еңбек және халықты әлеуметтік қорғау министрінің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33564 болып тіркелген) сәйкес, Ұлытау облысының әкімдігі ҚАУЛЫ ЕТЕДІ:</w:t>
      </w:r>
    </w:p>
    <w:bookmarkEnd w:id="0"/>
    <w:bookmarkStart w:name="z5" w:id="1"/>
    <w:p>
      <w:pPr>
        <w:spacing w:after="0"/>
        <w:ind w:left="0"/>
        <w:jc w:val="both"/>
      </w:pPr>
      <w:r>
        <w:rPr>
          <w:rFonts w:ascii="Times New Roman"/>
          <w:b w:val="false"/>
          <w:i w:val="false"/>
          <w:color w:val="000000"/>
          <w:sz w:val="28"/>
        </w:rPr>
        <w:t>
      1. Ұлытау облысында 2026 жылға жұмыс орындарының квотасы белгіленсін:</w:t>
      </w:r>
    </w:p>
    <w:bookmarkEnd w:id="1"/>
    <w:bookmarkStart w:name="z6" w:id="2"/>
    <w:p>
      <w:pPr>
        <w:spacing w:after="0"/>
        <w:ind w:left="0"/>
        <w:jc w:val="both"/>
      </w:pPr>
      <w:r>
        <w:rPr>
          <w:rFonts w:ascii="Times New Roman"/>
          <w:b w:val="false"/>
          <w:i w:val="false"/>
          <w:color w:val="000000"/>
          <w:sz w:val="28"/>
        </w:rPr>
        <w:t xml:space="preserve">
      1) осы қаулының </w:t>
      </w:r>
      <w:r>
        <w:rPr>
          <w:rFonts w:ascii="Times New Roman"/>
          <w:b w:val="false"/>
          <w:i w:val="false"/>
          <w:color w:val="000000"/>
          <w:sz w:val="28"/>
        </w:rPr>
        <w:t>1-қосымшасына</w:t>
      </w:r>
      <w:r>
        <w:rPr>
          <w:rFonts w:ascii="Times New Roman"/>
          <w:b w:val="false"/>
          <w:i w:val="false"/>
          <w:color w:val="000000"/>
          <w:sz w:val="28"/>
        </w:rPr>
        <w:t xml:space="preserve"> сәйкес мүгедектігі бар адамдарды жұмысқа орналастыру үшін;</w:t>
      </w:r>
    </w:p>
    <w:bookmarkEnd w:id="2"/>
    <w:bookmarkStart w:name="z7" w:id="3"/>
    <w:p>
      <w:pPr>
        <w:spacing w:after="0"/>
        <w:ind w:left="0"/>
        <w:jc w:val="both"/>
      </w:pPr>
      <w:r>
        <w:rPr>
          <w:rFonts w:ascii="Times New Roman"/>
          <w:b w:val="false"/>
          <w:i w:val="false"/>
          <w:color w:val="000000"/>
          <w:sz w:val="28"/>
        </w:rPr>
        <w:t xml:space="preserve">
      2) осы қаулының </w:t>
      </w:r>
      <w:r>
        <w:rPr>
          <w:rFonts w:ascii="Times New Roman"/>
          <w:b w:val="false"/>
          <w:i w:val="false"/>
          <w:color w:val="000000"/>
          <w:sz w:val="28"/>
        </w:rPr>
        <w:t>2-қосымшасына</w:t>
      </w:r>
      <w:r>
        <w:rPr>
          <w:rFonts w:ascii="Times New Roman"/>
          <w:b w:val="false"/>
          <w:i w:val="false"/>
          <w:color w:val="000000"/>
          <w:sz w:val="28"/>
        </w:rPr>
        <w:t xml:space="preserve"> сәйкес бас бостандығынан айыру орындарынан босатылған адамдарды жұмысқа орналастыру үшін;</w:t>
      </w:r>
    </w:p>
    <w:bookmarkEnd w:id="3"/>
    <w:bookmarkStart w:name="z8" w:id="4"/>
    <w:p>
      <w:pPr>
        <w:spacing w:after="0"/>
        <w:ind w:left="0"/>
        <w:jc w:val="both"/>
      </w:pPr>
      <w:r>
        <w:rPr>
          <w:rFonts w:ascii="Times New Roman"/>
          <w:b w:val="false"/>
          <w:i w:val="false"/>
          <w:color w:val="000000"/>
          <w:sz w:val="28"/>
        </w:rPr>
        <w:t xml:space="preserve">
      3) осы қаулының </w:t>
      </w:r>
      <w:r>
        <w:rPr>
          <w:rFonts w:ascii="Times New Roman"/>
          <w:b w:val="false"/>
          <w:i w:val="false"/>
          <w:color w:val="000000"/>
          <w:sz w:val="28"/>
        </w:rPr>
        <w:t>3-қосымшасына</w:t>
      </w:r>
      <w:r>
        <w:rPr>
          <w:rFonts w:ascii="Times New Roman"/>
          <w:b w:val="false"/>
          <w:i w:val="false"/>
          <w:color w:val="000000"/>
          <w:sz w:val="28"/>
        </w:rPr>
        <w:t xml:space="preserve"> сәйкес пробация қызметінің есебінде тұрған адамдарды жұмысқа орналастыру үшін;</w:t>
      </w:r>
    </w:p>
    <w:bookmarkEnd w:id="4"/>
    <w:bookmarkStart w:name="z9" w:id="5"/>
    <w:p>
      <w:pPr>
        <w:spacing w:after="0"/>
        <w:ind w:left="0"/>
        <w:jc w:val="both"/>
      </w:pPr>
      <w:r>
        <w:rPr>
          <w:rFonts w:ascii="Times New Roman"/>
          <w:b w:val="false"/>
          <w:i w:val="false"/>
          <w:color w:val="000000"/>
          <w:sz w:val="28"/>
        </w:rPr>
        <w:t xml:space="preserve">
      4) осы қаулының </w:t>
      </w:r>
      <w:r>
        <w:rPr>
          <w:rFonts w:ascii="Times New Roman"/>
          <w:b w:val="false"/>
          <w:i w:val="false"/>
          <w:color w:val="000000"/>
          <w:sz w:val="28"/>
        </w:rPr>
        <w:t>4-қосымшасына</w:t>
      </w:r>
      <w:r>
        <w:rPr>
          <w:rFonts w:ascii="Times New Roman"/>
          <w:b w:val="false"/>
          <w:i w:val="false"/>
          <w:color w:val="000000"/>
          <w:sz w:val="28"/>
        </w:rPr>
        <w:t xml:space="preserve"> сәйкес ата-анасынан кәмелеттік жасқа толғанға дейін айырылған немесе ата-анасының қамқорлығынсыз қалған, білім беру ұйымдарының түлектері болып табылатын жастар қатарындағы азаматтарды жұмысқа орналастыру үшін.</w:t>
      </w:r>
    </w:p>
    <w:bookmarkEnd w:id="5"/>
    <w:bookmarkStart w:name="z10" w:id="6"/>
    <w:p>
      <w:pPr>
        <w:spacing w:after="0"/>
        <w:ind w:left="0"/>
        <w:jc w:val="both"/>
      </w:pPr>
      <w:r>
        <w:rPr>
          <w:rFonts w:ascii="Times New Roman"/>
          <w:b w:val="false"/>
          <w:i w:val="false"/>
          <w:color w:val="000000"/>
          <w:sz w:val="28"/>
        </w:rPr>
        <w:t>
      2. "Ұлытау облысының жұмыспен қамтуды үйлестіру және әлеуметтік бағдарламалар басқармасы" мемлекеттік мекемесі осы қаулыдан туындайтын қажетті шараларды қабылдасын.</w:t>
      </w:r>
    </w:p>
    <w:bookmarkEnd w:id="6"/>
    <w:bookmarkStart w:name="z11" w:id="7"/>
    <w:p>
      <w:pPr>
        <w:spacing w:after="0"/>
        <w:ind w:left="0"/>
        <w:jc w:val="both"/>
      </w:pPr>
      <w:r>
        <w:rPr>
          <w:rFonts w:ascii="Times New Roman"/>
          <w:b w:val="false"/>
          <w:i w:val="false"/>
          <w:color w:val="000000"/>
          <w:sz w:val="28"/>
        </w:rPr>
        <w:t>
      3. Осы қаулының орындалуын бақылау облыс әкімінің жетекшілік ететін орынбасарына жүктелсін.</w:t>
      </w:r>
    </w:p>
    <w:bookmarkEnd w:id="7"/>
    <w:bookmarkStart w:name="z12" w:id="8"/>
    <w:p>
      <w:pPr>
        <w:spacing w:after="0"/>
        <w:ind w:left="0"/>
        <w:jc w:val="both"/>
      </w:pPr>
      <w:r>
        <w:rPr>
          <w:rFonts w:ascii="Times New Roman"/>
          <w:b w:val="false"/>
          <w:i w:val="false"/>
          <w:color w:val="000000"/>
          <w:sz w:val="28"/>
        </w:rPr>
        <w:t>
      4. "Ұлытау облысында 2026 жылға жұмыс орындарының квотасын белгілеу туралы" қаулы оның алғашқы ресми жарияланған күнінен кейін күнтізбелік он күн өткен соң қолданысқа енгізіледі.</w:t>
      </w:r>
    </w:p>
    <w:bookmarkEnd w:id="8"/>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Ұлытау облысының әкімі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Д.Рыспеков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Ұлытау облысы әкімдігінің</w:t>
            </w:r>
            <w:r>
              <w:br/>
            </w:r>
            <w:r>
              <w:rPr>
                <w:rFonts w:ascii="Times New Roman"/>
                <w:b w:val="false"/>
                <w:i w:val="false"/>
                <w:color w:val="000000"/>
                <w:sz w:val="20"/>
              </w:rPr>
              <w:t>"_04_"_____12_____2025 жылғы</w:t>
            </w:r>
            <w:r>
              <w:br/>
            </w:r>
            <w:r>
              <w:rPr>
                <w:rFonts w:ascii="Times New Roman"/>
                <w:b w:val="false"/>
                <w:i w:val="false"/>
                <w:color w:val="000000"/>
                <w:sz w:val="20"/>
              </w:rPr>
              <w:t>№___97/01____қаулысына</w:t>
            </w:r>
            <w:r>
              <w:br/>
            </w:r>
            <w:r>
              <w:rPr>
                <w:rFonts w:ascii="Times New Roman"/>
                <w:b w:val="false"/>
                <w:i w:val="false"/>
                <w:color w:val="000000"/>
                <w:sz w:val="20"/>
              </w:rPr>
              <w:t>1-қосымша</w:t>
            </w:r>
          </w:p>
        </w:tc>
      </w:tr>
    </w:tbl>
    <w:bookmarkStart w:name="z15" w:id="9"/>
    <w:p>
      <w:pPr>
        <w:spacing w:after="0"/>
        <w:ind w:left="0"/>
        <w:jc w:val="left"/>
      </w:pPr>
      <w:r>
        <w:rPr>
          <w:rFonts w:ascii="Times New Roman"/>
          <w:b/>
          <w:i w:val="false"/>
          <w:color w:val="000000"/>
        </w:rPr>
        <w:t xml:space="preserve"> Мүгедектігі бар адамдарды жұмысқа орналастыру үшін жұмыс орындары квотасы</w:t>
      </w:r>
    </w:p>
    <w:bookmarkEnd w:id="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Ұйымның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Жұмыскерлердің тізімдік саны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Квотаның көлемі (% қызметкерлердің тізімдік санынан)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Мүгедектігі бар адамдар үшін жұмыс орындарының саны</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Жезқазған қаласы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Ұлытау облысы білім басқармасының "Маруа Құлышева атындағы қиын өмір жағдайындағы балаларды қолдау орталығы" коммуналдық мекемесі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Сәтбаев қаласы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"Сәтбаев қаласының №1 орталық ауруханасы" коммуналдық мемлекеттік кәсіпорны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"Сәтбаев индустриалдық колледжі" коммуналдық мемлекеттік мекемесі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жалпы білім беретін мектебі" коммуналдық мемлекеттік мекемесі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"Ы.Алтынсарин атындағы мектеп-лицейі" коммуналдық мемлекеттік мекемесі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 атындағы №4 мектеп-лицейі" коммуналдық мемлекеттік мекемесі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Қаражал қаласы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"Karazhal Operating" жауапкершілігі шектеулі серіктестігі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Ұлытау облысының денсаулық сақтау басқармасының "Қаражал қаласының ауруханасы" шаруашылық жүргізу құқығындағы коммуналдық мемлекеттік кәсіпорны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Жаңаарқа ауданы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Ұлытау облысы Жаңаарқа ауданының білім бөлімінің "№1 мектеп-лицей"" коммуналдық мемлекеттік мекемесі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Ұлытау ауданы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экология және табиғи ресурстар министрлігі орман шаруашылығы және жануарлар дүниесі комитетінің "Ұлытау" мемлекеттің ұлттық табиғи паркі" республикалық мемлекеттік мекемесі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Ұлытау ауданының мәдениет және тілдерді дамыту бөлімінің "Ұлытау ауданың орталықтандырылған кітапханалар жүйесі" коммуналдық мемлекеттік мекемесі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Ұлытау облысы әкімдігінің</w:t>
            </w:r>
            <w:r>
              <w:br/>
            </w:r>
            <w:r>
              <w:rPr>
                <w:rFonts w:ascii="Times New Roman"/>
                <w:b w:val="false"/>
                <w:i w:val="false"/>
                <w:color w:val="000000"/>
                <w:sz w:val="20"/>
              </w:rPr>
              <w:t>"_04_"_____12_____2025 жылғы</w:t>
            </w:r>
            <w:r>
              <w:br/>
            </w:r>
            <w:r>
              <w:rPr>
                <w:rFonts w:ascii="Times New Roman"/>
                <w:b w:val="false"/>
                <w:i w:val="false"/>
                <w:color w:val="000000"/>
                <w:sz w:val="20"/>
              </w:rPr>
              <w:t>№___97/01____қаулысына</w:t>
            </w:r>
            <w:r>
              <w:br/>
            </w:r>
            <w:r>
              <w:rPr>
                <w:rFonts w:ascii="Times New Roman"/>
                <w:b w:val="false"/>
                <w:i w:val="false"/>
                <w:color w:val="000000"/>
                <w:sz w:val="20"/>
              </w:rPr>
              <w:t>2-қосымша</w:t>
            </w:r>
          </w:p>
        </w:tc>
      </w:tr>
    </w:tbl>
    <w:bookmarkStart w:name="z17" w:id="10"/>
    <w:p>
      <w:pPr>
        <w:spacing w:after="0"/>
        <w:ind w:left="0"/>
        <w:jc w:val="left"/>
      </w:pPr>
      <w:r>
        <w:rPr>
          <w:rFonts w:ascii="Times New Roman"/>
          <w:b/>
          <w:i w:val="false"/>
          <w:color w:val="000000"/>
        </w:rPr>
        <w:t xml:space="preserve"> Бас бостандығынан айыру орындарынан босатылған адамдарды жұмысқа орналыстыру үшін жұмыс орындары квотасы</w:t>
      </w:r>
    </w:p>
    <w:bookmarkEnd w:id="1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Ұйымның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Жұмыскерлердің тізімдік саны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Квотаның көлемі (% қызметкерлердің тізімдік санынан)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 бостандығынан айыру орындарынан босатылған адамдар үшін жұмыс орындарының саны</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Жезқазған қаласы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"ЖезТемірБетон" жауапкершілігі шектеулі серіктестігі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Сәтбаев қаласы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"Сәтбаев жылу, сумен жабдықтау кәсіпорыны" жауапкершілігі шектеулі серіктестігі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"УК Сүйікті қала" жауапкершілігі шектеулі серіктестігі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Қаражал қаласы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Жәйрем кенті әкімі аппаратының "Жәйрем Болашақ" шаруашылық жүргізу құқығындағы коммуналдық мемлекеттік кәсіпорны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Қаражал қаласы әкімдігінің "Қалалық коммуналдық шаруашылығы" шаруашылық жүргізу құқығындағы коммуналдық мемлекеттік кәсіпорны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Жаңаарқа ауданы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Жаңаарқа ауданы әкімдігі Жаңаарқа ауданының тұрғын үй-коммуналдық шаруашылығы, жолаушылар көлігі және автокөлік жолдары бөлімінің "Тазасу" коммуналдық мемлекеттік кәсіпорны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Ұлытау облысы әкімдігінің</w:t>
            </w:r>
            <w:r>
              <w:br/>
            </w:r>
            <w:r>
              <w:rPr>
                <w:rFonts w:ascii="Times New Roman"/>
                <w:b w:val="false"/>
                <w:i w:val="false"/>
                <w:color w:val="000000"/>
                <w:sz w:val="20"/>
              </w:rPr>
              <w:t>"_04_"_____12_____2025 жылғы</w:t>
            </w:r>
            <w:r>
              <w:br/>
            </w:r>
            <w:r>
              <w:rPr>
                <w:rFonts w:ascii="Times New Roman"/>
                <w:b w:val="false"/>
                <w:i w:val="false"/>
                <w:color w:val="000000"/>
                <w:sz w:val="20"/>
              </w:rPr>
              <w:t>№___97/01____қаулысына</w:t>
            </w:r>
            <w:r>
              <w:br/>
            </w:r>
            <w:r>
              <w:rPr>
                <w:rFonts w:ascii="Times New Roman"/>
                <w:b w:val="false"/>
                <w:i w:val="false"/>
                <w:color w:val="000000"/>
                <w:sz w:val="20"/>
              </w:rPr>
              <w:t>3-қосымша</w:t>
            </w:r>
          </w:p>
        </w:tc>
      </w:tr>
    </w:tbl>
    <w:bookmarkStart w:name="z19" w:id="11"/>
    <w:p>
      <w:pPr>
        <w:spacing w:after="0"/>
        <w:ind w:left="0"/>
        <w:jc w:val="left"/>
      </w:pPr>
      <w:r>
        <w:rPr>
          <w:rFonts w:ascii="Times New Roman"/>
          <w:b/>
          <w:i w:val="false"/>
          <w:color w:val="000000"/>
        </w:rPr>
        <w:t xml:space="preserve"> Пробация қызметінің есебінде тұрған адамдар үшін жұмыс орындары квотасы</w:t>
      </w:r>
    </w:p>
    <w:bookmarkEnd w:id="1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Ұйымның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Жұмыскерлердің тізімдік саны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Квотаның көлемі (% қызметкерлердің тізімдік санынан)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Пробация қызметінің есебінде тұрған адамдар үшін жұмыс орындарының саны</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Жезқазған қаласы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"ЖезТемірБетон" жауапкершілігі шектеулі серіктестігі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Сәтбаев қаласы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"Сәтбаев жылу, сумен жабдықтау кәсіпорыны" жауапкершілігі шектеулі серіктестігі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"УК Сүйікті қала" жауапкершілігі шектеулі серіктестігі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Қаражал қаласы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"Karazhal Operating" жауапкершілігі шектеулі серіктестігі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Қаражал қаласы әкімдігінің "Қалалық коммуналдық шаруашылығы" шаруашылық жүргізу құқығындағы коммуналдық мемлекеттік кәсіпорны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Жәйрем кенті әкімі аппаратының "Жәйрем Болашақ" шаруашылық жүргізу құқығындағы коммуналдық мемлекеттік кәсіпорны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Жаңаарқа ауданы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Жаңаарқа ауданы әкімдігі Жаңаарқа ауданының тұрғын үй-коммуналдық шаруашылығы, жолаушылар көлігі және автокөлік жолдары бөлімінің "Жаңаарқа-Жылу" коммуналдық мемлекеттік кәсіпорны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Ұлытау ауданы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экология және табиғи ресурстар министрлігі орман шаруашылығы және жануарлар дүниесі комитетінің "Ұлытау" мемлекеттік ұлттық табиғи паркі" республикалық мемлекеттік мекемесі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Ұлытау облысы әкімдігінің</w:t>
            </w:r>
            <w:r>
              <w:br/>
            </w:r>
            <w:r>
              <w:rPr>
                <w:rFonts w:ascii="Times New Roman"/>
                <w:b w:val="false"/>
                <w:i w:val="false"/>
                <w:color w:val="000000"/>
                <w:sz w:val="20"/>
              </w:rPr>
              <w:t>"_04_"_____12_____2025 жылғы</w:t>
            </w:r>
            <w:r>
              <w:br/>
            </w:r>
            <w:r>
              <w:rPr>
                <w:rFonts w:ascii="Times New Roman"/>
                <w:b w:val="false"/>
                <w:i w:val="false"/>
                <w:color w:val="000000"/>
                <w:sz w:val="20"/>
              </w:rPr>
              <w:t>№___97/01____қаулысына</w:t>
            </w:r>
            <w:r>
              <w:br/>
            </w:r>
            <w:r>
              <w:rPr>
                <w:rFonts w:ascii="Times New Roman"/>
                <w:b w:val="false"/>
                <w:i w:val="false"/>
                <w:color w:val="000000"/>
                <w:sz w:val="20"/>
              </w:rPr>
              <w:t>4-қосымша</w:t>
            </w:r>
          </w:p>
        </w:tc>
      </w:tr>
    </w:tbl>
    <w:bookmarkStart w:name="z21" w:id="12"/>
    <w:p>
      <w:pPr>
        <w:spacing w:after="0"/>
        <w:ind w:left="0"/>
        <w:jc w:val="left"/>
      </w:pPr>
      <w:r>
        <w:rPr>
          <w:rFonts w:ascii="Times New Roman"/>
          <w:b/>
          <w:i w:val="false"/>
          <w:color w:val="000000"/>
        </w:rPr>
        <w:t xml:space="preserve"> Ата-анасынан кәмелеттік жасқа толғанға дейін айырылған немесе ата-анасының қамқорлығынсыз қалған, білім беру ұйымдарының түлектері болып табылатын жастар қатарындағы азаматтарды жұмысқа орналастыру үшін жұмыс орындары квотасы</w:t>
      </w:r>
    </w:p>
    <w:bookmarkEnd w:id="1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Ұйымның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Қызметкерлердің тізімдік саны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Квотаның көлемі (% қызметкерлердің тізімдік санынан)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Ата-анасынан кәмелеттік жасқа толғанға дейін айырылған немесе ата-анасының қамқорлығынсыз қалған, білім беру ұйымдарының түлектері болып табылатын жастар қатарындағы азаматтар үшін жұмыс орындарының саны</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Жезқазған қаласы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Ұлытау облысы білім басқармасының "Маруа Құлұшева атындағы қиын өмір жағдайындағы балаларды қолдау орталығы" коммуналдық мемлекеттік мекемесі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Сәтбаев қаласы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"Сәтбаев жылу, сумен жабдықтау кәсіпорыны" жауапкершілігі шектеулі серіктестігі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"Казахмыс Дистрибьюшн" жауапкершілігі шектеулі серіктестігі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"Сәтбаев қаласының емханасы" коммуналдық мемлекеттік кәсіпорны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