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0c050" w14:textId="500c0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Әлеуметтік маңызы бар азық-түлік тауарларына бөлшек сауда бағаларының шекті рұқсат етілген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облысының әкімдігінің 2025 жылғы 10 маусымдағы № 48/02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Кәсіпкерлік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Сауда қызметін реттеу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заңдарына, "Әлеуметтік маңызы бар азық-түлік тауарларына бөлшек сауда бағаларының шекті мәндерін және оларға бөлшек сауда бағаларының шекті рұқсат етілген мөлшерін белгілеу қағидаларын бекіту туралы" 2015 жылғы 30 наурыздағы № 282 Қазақстан Республикасы Ұлттық экономика министрінің міндетін атқарушының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№11245 тіркелген) сәйкес Ұлытау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Әлеуметтік маңызы бар азық-түлік тауарларына бөлшек сауда бағаларының шекті рұқсат етілген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"Ұлытау облысының кәсіпкерлік және өнеркәсіп басқармасы" мемлекеттік мекемесі осы қаулыдан туындайтын қажетті шараларды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Ұлытау облысы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Ұлытау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" 10 " маусым № 48/02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Әлеуметтік маңызы бар азық-түлік тауарларына бөлшек сауда бағаларының шекті рұқсат етілген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азық-түлік тауарлары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бағаларының шекті рұқсат етілген мөлшері, теңге килограмына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Қолданылу мерзімі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сортты бидай ұны,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күнтізбелік күн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сортты ұннан жасалған бидай наны (пішінді),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күнтізбелік күн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Рожки (өлшеніп салынатын),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күнтізбелік күн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Қарақұмық жармасы (дән, өлшеніп салынатын),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күнтізбелік күн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күріш (домалақ дәнді, өлшеніп салынатын),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күнтізбелік күн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Картоп,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күнтізбелік күн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Асханалық сәбіз,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күнтізбелік күн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 пияз,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күнтізбелік күн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қауданды қырыққабат,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күнтізбелік күн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қант - құмшекер,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күнтізбелік күн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 майы, 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күнтізбелік күн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еті (сүйекті жауырын-төс бөлігі),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күнтізбелік күн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Тауық еті (сан сүйек және іргелес жұмсақ еті бар сан жілік),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күнтізбелік күн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Пастерленген сүт, майлылығы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2,5 %, жұмсақ қаптамада, 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күнтізбелік күн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Айран, майлылығы 2,5 %, жұмсақ қаптамада, 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күнтізбелік күн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май (тұздалмаған, майлылығы кемінде 72,5 % толықтырғыштар және өсімдік майлары жоқ),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күнтізбелік күн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Тауық жұмыртқасы (I санатты),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күнтізбелік күн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 тұзы ("Экстра" - дан басқа),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күнтізбелік күн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Сүзбе: майлылығы 5-9 %,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күнтізбелік күн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