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a0d7" w14:textId="873a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2024 жылғы 25 желтоқсандағы № 33-6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2025 жылғы 22 желтоқсандағы № 50-6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Талас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Талас аудандық мәслихатының 2024 жылғы 25 желтоқсандағы </w:t>
      </w:r>
      <w:r>
        <w:rPr>
          <w:rFonts w:ascii="Times New Roman"/>
          <w:b w:val="false"/>
          <w:i w:val="false"/>
          <w:color w:val="000000"/>
          <w:sz w:val="28"/>
        </w:rPr>
        <w:t>№33–6</w:t>
      </w:r>
      <w:r>
        <w:rPr>
          <w:rFonts w:ascii="Times New Roman"/>
          <w:b w:val="false"/>
          <w:i w:val="false"/>
          <w:color w:val="000000"/>
          <w:sz w:val="28"/>
        </w:rPr>
        <w:t xml:space="preserve"> шешіміне келесідей өзгерістер енгізілсін:</w:t>
      </w:r>
    </w:p>
    <w:bookmarkStart w:name="z6" w:id="0"/>
    <w:p>
      <w:pPr>
        <w:spacing w:after="0"/>
        <w:ind w:left="0"/>
        <w:jc w:val="both"/>
      </w:pPr>
      <w:r>
        <w:rPr>
          <w:rFonts w:ascii="Times New Roman"/>
          <w:b w:val="false"/>
          <w:i w:val="false"/>
          <w:color w:val="000000"/>
          <w:sz w:val="28"/>
        </w:rPr>
        <w:t>
      1-тармақ жаңа редакцияда жазылсын: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келесідей көлемде бекітілсін: </w:t>
      </w:r>
    </w:p>
    <w:bookmarkStart w:name="z8" w:id="1"/>
    <w:p>
      <w:pPr>
        <w:spacing w:after="0"/>
        <w:ind w:left="0"/>
        <w:jc w:val="both"/>
      </w:pPr>
      <w:r>
        <w:rPr>
          <w:rFonts w:ascii="Times New Roman"/>
          <w:b w:val="false"/>
          <w:i w:val="false"/>
          <w:color w:val="000000"/>
          <w:sz w:val="28"/>
        </w:rPr>
        <w:t>
      1) кірістер – 12 371 743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2 113 674 мың теңге;</w:t>
      </w:r>
    </w:p>
    <w:bookmarkEnd w:id="2"/>
    <w:bookmarkStart w:name="z10" w:id="3"/>
    <w:p>
      <w:pPr>
        <w:spacing w:after="0"/>
        <w:ind w:left="0"/>
        <w:jc w:val="both"/>
      </w:pPr>
      <w:r>
        <w:rPr>
          <w:rFonts w:ascii="Times New Roman"/>
          <w:b w:val="false"/>
          <w:i w:val="false"/>
          <w:color w:val="000000"/>
          <w:sz w:val="28"/>
        </w:rPr>
        <w:t>
      салықтық емес түсімдер – 39 876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30 450 мың теңге;</w:t>
      </w:r>
    </w:p>
    <w:bookmarkEnd w:id="4"/>
    <w:bookmarkStart w:name="z12" w:id="5"/>
    <w:p>
      <w:pPr>
        <w:spacing w:after="0"/>
        <w:ind w:left="0"/>
        <w:jc w:val="both"/>
      </w:pPr>
      <w:r>
        <w:rPr>
          <w:rFonts w:ascii="Times New Roman"/>
          <w:b w:val="false"/>
          <w:i w:val="false"/>
          <w:color w:val="000000"/>
          <w:sz w:val="28"/>
        </w:rPr>
        <w:t>
      трансферттер түсiмі – 10 187 743 мың теңге;</w:t>
      </w:r>
    </w:p>
    <w:bookmarkEnd w:id="5"/>
    <w:bookmarkStart w:name="z13" w:id="6"/>
    <w:p>
      <w:pPr>
        <w:spacing w:after="0"/>
        <w:ind w:left="0"/>
        <w:jc w:val="both"/>
      </w:pPr>
      <w:r>
        <w:rPr>
          <w:rFonts w:ascii="Times New Roman"/>
          <w:b w:val="false"/>
          <w:i w:val="false"/>
          <w:color w:val="000000"/>
          <w:sz w:val="28"/>
        </w:rPr>
        <w:t>
      2) шығындар – 12 730 565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1 341 057 мың теңге:</w:t>
      </w:r>
    </w:p>
    <w:bookmarkEnd w:id="7"/>
    <w:bookmarkStart w:name="z15" w:id="8"/>
    <w:p>
      <w:pPr>
        <w:spacing w:after="0"/>
        <w:ind w:left="0"/>
        <w:jc w:val="both"/>
      </w:pPr>
      <w:r>
        <w:rPr>
          <w:rFonts w:ascii="Times New Roman"/>
          <w:b w:val="false"/>
          <w:i w:val="false"/>
          <w:color w:val="000000"/>
          <w:sz w:val="28"/>
        </w:rPr>
        <w:t>
      бюджеттік кредиттер – 1 384 502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43 445 мың теңге;</w:t>
      </w:r>
    </w:p>
    <w:bookmarkEnd w:id="9"/>
    <w:bookmarkStart w:name="z17" w:id="10"/>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активтерiн сатып алу – 0 мың теңге;</w:t>
      </w:r>
    </w:p>
    <w:bookmarkEnd w:id="11"/>
    <w:bookmarkStart w:name="z19" w:id="12"/>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- 1 699 879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1 699 879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1 384 502 мың теңге;</w:t>
      </w:r>
    </w:p>
    <w:bookmarkEnd w:id="15"/>
    <w:bookmarkStart w:name="z23" w:id="16"/>
    <w:p>
      <w:pPr>
        <w:spacing w:after="0"/>
        <w:ind w:left="0"/>
        <w:jc w:val="both"/>
      </w:pPr>
      <w:r>
        <w:rPr>
          <w:rFonts w:ascii="Times New Roman"/>
          <w:b w:val="false"/>
          <w:i w:val="false"/>
          <w:color w:val="000000"/>
          <w:sz w:val="28"/>
        </w:rPr>
        <w:t>
      қарыздарды өтеу – 43 445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бос қалдықтары – 358 822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2 113 674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10 187 743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