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19023" w14:textId="ca190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Байзақ ауданында оңайлатылған декларация негізінде арнаулы салық режимі бойынша салық мөлшерлемесінің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Байзақ аудандық мәслихатының 2025 жылғы 27 қарашадағы № 53-3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726-бабына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Байзақ аудандық мәслихаты ШЕШІМ ҚАБЫЛДАДЫ: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Байзақ ауданы бойынша оңайлатылған декларация негізінде арнаулы салық режимін қолдану кезінде төлем көзінен ұсталатын салықтарды қоспағанда, корпоративтік немесе жеке табыс салығының мөлшерлемесін салық кезеңінде алынған (алынуға жататын) кірістер бойынша 4 (төрт) пайыздан 2 (екі) пайызға дейін төмендетілсін.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 және 2026 жылдың 1 қаңтардан бастап туындаған құқықтық қатынастарға қолданылады.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Байзақ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