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d34d24" w14:textId="4d34d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"Жамбыл облысы аумағында карантиндік режимді енгізе отырып, карантинді аймақты белгілеу туралы" Жамбыл облысы әкімдігінің 2024 жылғы 27 ақпандағы № 43 қаулысына өзгерістер енгізу туралы</w:t>
      </w:r>
    </w:p>
    <w:p>
      <w:pPr>
        <w:spacing w:after="0"/>
        <w:ind w:left="0"/>
        <w:jc w:val="both"/>
      </w:pPr>
      <w:r>
        <w:rPr>
          <w:rFonts w:ascii="Times New Roman"/>
          <w:b w:val="false"/>
          <w:i w:val="false"/>
          <w:color w:val="000000"/>
          <w:sz w:val="28"/>
        </w:rPr>
        <w:t>Жамбыл облысы әкімдігінің 2025 жылғы 4 ақпандағы № 24 қаулысы</w:t>
      </w:r>
    </w:p>
    <w:p>
      <w:pPr>
        <w:spacing w:after="0"/>
        <w:ind w:left="0"/>
        <w:jc w:val="left"/>
      </w:pPr>
    </w:p>
    <w:bookmarkStart w:name="z7" w:id="0"/>
    <w:p>
      <w:pPr>
        <w:spacing w:after="0"/>
        <w:ind w:left="0"/>
        <w:jc w:val="both"/>
      </w:pPr>
      <w:r>
        <w:rPr>
          <w:rFonts w:ascii="Times New Roman"/>
          <w:b w:val="false"/>
          <w:i w:val="false"/>
          <w:color w:val="000000"/>
          <w:sz w:val="28"/>
        </w:rPr>
        <w:t>
      Жамбыл облысының әкімдігі ҚАУЛЫ ЕТЕДІ:</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1."Жамбыл облысы аумағында карантиндік режимді енгізе отырып, карантинді аймақты белгілеу туралы" Жамбыл облысы әкімдігінің 2024 жылғы 27 ақпандағы </w:t>
      </w:r>
      <w:r>
        <w:rPr>
          <w:rFonts w:ascii="Times New Roman"/>
          <w:b w:val="false"/>
          <w:i w:val="false"/>
          <w:color w:val="000000"/>
          <w:sz w:val="28"/>
        </w:rPr>
        <w:t>№ 43</w:t>
      </w:r>
      <w:r>
        <w:rPr>
          <w:rFonts w:ascii="Times New Roman"/>
          <w:b w:val="false"/>
          <w:i w:val="false"/>
          <w:color w:val="000000"/>
          <w:sz w:val="28"/>
        </w:rPr>
        <w:t xml:space="preserve"> қаулысына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 – қосымшалары</w:t>
      </w:r>
      <w:r>
        <w:rPr>
          <w:rFonts w:ascii="Times New Roman"/>
          <w:b w:val="false"/>
          <w:i w:val="false"/>
          <w:color w:val="000000"/>
          <w:sz w:val="28"/>
        </w:rPr>
        <w:t xml:space="preserve"> осы қаулының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5 - қосымшаларына</w:t>
      </w:r>
      <w:r>
        <w:rPr>
          <w:rFonts w:ascii="Times New Roman"/>
          <w:b w:val="false"/>
          <w:i w:val="false"/>
          <w:color w:val="000000"/>
          <w:sz w:val="28"/>
        </w:rPr>
        <w:t xml:space="preserve"> сәйкес жаңа редакцияда жазылсын.</w:t>
      </w:r>
    </w:p>
    <w:bookmarkStart w:name="z10" w:id="1"/>
    <w:p>
      <w:pPr>
        <w:spacing w:after="0"/>
        <w:ind w:left="0"/>
        <w:jc w:val="both"/>
      </w:pPr>
      <w:r>
        <w:rPr>
          <w:rFonts w:ascii="Times New Roman"/>
          <w:b w:val="false"/>
          <w:i w:val="false"/>
          <w:color w:val="000000"/>
          <w:sz w:val="28"/>
        </w:rPr>
        <w:t>
      2. "Жамбыл облысы әкімдігінің ауыл шаруашылығы басқармасы" коммуналдық мемлекеттік мекемесі заңнамада белгіленген тәртіппен:</w:t>
      </w:r>
    </w:p>
    <w:bookmarkEnd w:id="1"/>
    <w:bookmarkStart w:name="z11" w:id="2"/>
    <w:p>
      <w:pPr>
        <w:spacing w:after="0"/>
        <w:ind w:left="0"/>
        <w:jc w:val="both"/>
      </w:pPr>
      <w:r>
        <w:rPr>
          <w:rFonts w:ascii="Times New Roman"/>
          <w:b w:val="false"/>
          <w:i w:val="false"/>
          <w:color w:val="000000"/>
          <w:sz w:val="28"/>
        </w:rPr>
        <w:t>
      1) осы қаулыға қол қойылған күннен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Жамбыл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2"/>
    <w:bookmarkStart w:name="z12" w:id="3"/>
    <w:p>
      <w:pPr>
        <w:spacing w:after="0"/>
        <w:ind w:left="0"/>
        <w:jc w:val="both"/>
      </w:pPr>
      <w:r>
        <w:rPr>
          <w:rFonts w:ascii="Times New Roman"/>
          <w:b w:val="false"/>
          <w:i w:val="false"/>
          <w:color w:val="000000"/>
          <w:sz w:val="28"/>
        </w:rPr>
        <w:t>
      2) осы қаулы ресми жарияланғаннан кейін оның Жамбыл облысы әкімдігінің интернет-ресурсында орналастырылуын қамтамасыз етсін.</w:t>
      </w:r>
    </w:p>
    <w:bookmarkEnd w:id="3"/>
    <w:bookmarkStart w:name="z13" w:id="4"/>
    <w:p>
      <w:pPr>
        <w:spacing w:after="0"/>
        <w:ind w:left="0"/>
        <w:jc w:val="both"/>
      </w:pPr>
      <w:r>
        <w:rPr>
          <w:rFonts w:ascii="Times New Roman"/>
          <w:b w:val="false"/>
          <w:i w:val="false"/>
          <w:color w:val="000000"/>
          <w:sz w:val="28"/>
        </w:rPr>
        <w:t>
      3. Тараз қаласы мен аудан әкімдері осы қаулыдан туындайтын шаралардың қабылдануын қамтамасыз етсін.</w:t>
      </w:r>
    </w:p>
    <w:bookmarkEnd w:id="4"/>
    <w:bookmarkStart w:name="z14" w:id="5"/>
    <w:p>
      <w:pPr>
        <w:spacing w:after="0"/>
        <w:ind w:left="0"/>
        <w:jc w:val="both"/>
      </w:pPr>
      <w:r>
        <w:rPr>
          <w:rFonts w:ascii="Times New Roman"/>
          <w:b w:val="false"/>
          <w:i w:val="false"/>
          <w:color w:val="000000"/>
          <w:sz w:val="28"/>
        </w:rPr>
        <w:t>
      4. Осы қаулының орындалуын бақылау Жамбыл облысы әкімінің жетекшілік ететін орынбасарына жүктелсін.</w:t>
      </w:r>
    </w:p>
    <w:bookmarkEnd w:id="5"/>
    <w:bookmarkStart w:name="z15" w:id="6"/>
    <w:p>
      <w:pPr>
        <w:spacing w:after="0"/>
        <w:ind w:left="0"/>
        <w:jc w:val="both"/>
      </w:pPr>
      <w:r>
        <w:rPr>
          <w:rFonts w:ascii="Times New Roman"/>
          <w:b w:val="false"/>
          <w:i w:val="false"/>
          <w:color w:val="000000"/>
          <w:sz w:val="28"/>
        </w:rPr>
        <w:t>
      5. Осы қаулы оның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Жамбыл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Қарашөкеев</w:t>
            </w:r>
            <w:r>
              <w:rPr>
                <w:rFonts w:ascii="Times New Roman"/>
                <w:b w:val="false"/>
                <w:i w:val="false"/>
                <w:color w:val="000000"/>
                <w:sz w:val="20"/>
              </w:rPr>
              <w:t>
</w:t>
            </w:r>
          </w:p>
        </w:tc>
      </w:tr>
    </w:tbl>
    <w:bookmarkStart w:name="z17" w:id="7"/>
    <w:p>
      <w:pPr>
        <w:spacing w:after="0"/>
        <w:ind w:left="0"/>
        <w:jc w:val="both"/>
      </w:pPr>
      <w:r>
        <w:rPr>
          <w:rFonts w:ascii="Times New Roman"/>
          <w:b w:val="false"/>
          <w:i w:val="false"/>
          <w:color w:val="000000"/>
          <w:sz w:val="28"/>
        </w:rPr>
        <w:t>
      Жобаны ұсынушы:</w:t>
      </w:r>
    </w:p>
    <w:bookmarkEnd w:id="7"/>
    <w:p>
      <w:pPr>
        <w:spacing w:after="0"/>
        <w:ind w:left="0"/>
        <w:jc w:val="left"/>
      </w:pP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Жамбыл облысы әкімдігінің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ауыл шаруашылығы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басқармасының басшысы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Көшенов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 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қаулысына 1- қосымша</w:t>
            </w:r>
          </w:p>
        </w:tc>
      </w:tr>
    </w:tbl>
    <w:bookmarkStart w:name="z25" w:id="8"/>
    <w:p>
      <w:pPr>
        <w:spacing w:after="0"/>
        <w:ind w:left="0"/>
        <w:jc w:val="left"/>
      </w:pPr>
      <w:r>
        <w:rPr>
          <w:rFonts w:ascii="Times New Roman"/>
          <w:b/>
          <w:i w:val="false"/>
          <w:color w:val="000000"/>
        </w:rPr>
        <w:t xml:space="preserve"> Жамбыл облысы аумағында жатаған (қызғылт) у кекіремен (Acroptilon repens D.C.) зақымданған алқаптар көлемінде карантин режимі енгізілген карантин аймағы</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Ботамойнақ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"Үшбұлақ"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"Шарипов"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"Байлық"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"Ердос"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"Еркебұлан"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"Ақшолақ"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Жалғызтөбе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"Бапыш Сейсенбай"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"Саят"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"Достық-99"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"Үлгілі-2005"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"Радмир"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"Расул"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"Аида"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"Ынтымақ-2004"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"Рахымбек"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2 446,71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"Елемес"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"Абсатар"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"Даулет 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 стар"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"Құласбек"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"Сембин"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"Дінбаев"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"Шайқорық"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жолаушылар көлігі және автомобиль жолдары басқармасы"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Дихан қожалығы"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"Жамбыл облысы әкімдігінің жолаушылар көлігі және автомобиль жолдары басқармасы" коммуналдық мемлекеттік мекемесі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"Пионер"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"Ауғанбаев Д."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"Жақсылық"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"Саза Батыр"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"Кабулов Б."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"Коскелбав Б."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"Беркінбаев"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Полатқосшы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1 106,4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 Момышұлы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 Байдалиев"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"Боранды"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"Сұрым"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"Мамедов"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"Гүлнәр"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"Қыдырәлі"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"Мейрамбек"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"Арби"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Жуалы аудандық кәсіптік колледжі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"Береке"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"Мейрман"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"Агро-Ордахан-1"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"Айбын"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"Рауан"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"Мұрагер"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"Кендірлі"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"Дархан"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"Бәймен"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1 856,6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"Нұр-Ал"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"Мақұлбаев"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"Афион-Қордай"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әкімдікке қарасты жер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"Самғау"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Үлкен Сұлутөр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"Сұлутөр"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4 224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Агро Өнімдері"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"Сақтаған"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"Ақжол"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 Ислам"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"Мариям"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Асыл тұқымды зауыты"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АТЗ"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"Бөлекбай"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"Азербайжан"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"Тұрсын-Нуридин"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"Өсер-сай"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"Хадиша"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"Смарт-Агро"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"Гүл-Мах-Жан"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"Мұра"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"Төлепбек"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"Абырой"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"Назым"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"ИП Хасанбаев"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"Ақпейіл"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"Олжа"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"Бабалы"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"Екпін-С"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"Қажымұхан"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"Алижан"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"Абирбек"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"Сағынбай"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"Мыхан Орда"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"Жылы-Бұлақ"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"Красный восток"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"Рамиль и Ирада"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"Әмір"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"Нұржас"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"Нурия"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"Дулат-Даукен"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"Беден"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"Азат 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"Тлеу"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"Тоқшылық"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"Закир-М"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"Қайсар 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11 796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"Айдарбек"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Байқадам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"Ұшқын"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"Байымбет"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"Бауыржан-К"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"Болашақ"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"Бақыт-Н"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"Арыстанды"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"Махмуд - Ф"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"Әбілда"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"Шынарбек"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"Еврохим-тыңайтқыш"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711</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"Нұрислам"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"Жайсан"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"Бекжан"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"Майтөбе"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Рысқұлов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"Жасмин" ауыл шаруашылығы өндірістік кооперативі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Ақниет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"Ермаханбет"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Көгершін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"Қарасарт"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"QAZAQ AGRO" ауылшаруашылығы өндірістік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Құмарық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"Ернұр"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 Алғабас"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Қайыңды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"Тұрар Рысқұлов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"Sugar trade"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"Шәушен"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"Атамекен өнім"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Тереңөзек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"Бүркіт"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 Қонаев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"Дәурен-1"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"AgroFoodKz"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Ескішу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жер қоры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"Тасөткел"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"Медеу"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Төлеби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Шоқпар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"Жүк тасымалы" акционерлік қоғамы жүк тасымалы "Жамбыл бөлімшесі" Шу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"Югай"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темір жол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"Сейтбеков Т"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"FruitHous"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бидай-Тараз"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Дархан" жауапкершілігі шектеулі серіктестігі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"ТаразКөлікЖолы"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Дархан" жауапкершілігі шектеулі серіктестігі (қойма орналасқан аумағы)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"Фабрика ПОШ" жауапкершілігі шектеулі серіктестігі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"Бердалиев" жеке тұлға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"Сергиенко"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"ТаразЭнергоОрталық" акционерлік қоғамы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"ТаразҚұрылысИнвест"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"ДС-ТАС"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"Fasttranzitt" жеке кәсіпкер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"Шахбос" жауапкершілігі шектеулі серіктестігі (темір жол тұйығы қойма аумағымен бірге)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"Шахбос" жауапкершілігі шектеулі серіктестігі (Бұрыл станциясынан келетін темір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"Көліктік сервис орталығы" акционерлік қоғамы (Тараз теміржол тұйығы)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0,361500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қалалық әкімдігінің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әкімдігінің тұрғын жай-коммуналдық шаруашылық, жолаушы көлігі және автомобиль жолдары бөлімі" коммуналдық мемлекеттік мекемесі (Жамбыл даңғылының оң жағы)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"Тараз қаласы әкімдігінің тұрғын жай-коммуналдық шаруашылық, жолаушы көлігі және автомобиль жолдары бөлімі" коммуналдық мемлекеттік мекемесі (Жамбыл даңғылының сол жағы)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айналмалы жолы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Асанбай Асқаров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Қолбасшы Қойгелді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мөлтек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66,7465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32 436,9565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қаулысына 2- қосымша</w:t>
            </w:r>
          </w:p>
        </w:tc>
      </w:tr>
    </w:tbl>
    <w:bookmarkStart w:name="z32" w:id="9"/>
    <w:p>
      <w:pPr>
        <w:spacing w:after="0"/>
        <w:ind w:left="0"/>
        <w:jc w:val="left"/>
      </w:pPr>
      <w:r>
        <w:rPr>
          <w:rFonts w:ascii="Times New Roman"/>
          <w:b/>
          <w:i w:val="false"/>
          <w:color w:val="000000"/>
        </w:rPr>
        <w:t xml:space="preserve"> Жамбыл облысы аумағында арам сояумен (Cuscuta sp.) зақымданған алқаптар көлемінде карантин режимі енгізілген карантин аймағы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округтердің және қалалардың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Ботамойнақ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Дихан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қалаллық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"Erk-Oil" автокөлікке жанармай құю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темір жолы" Ұлттық компаниясы акционерлік қоғамы "Жамбыл магистралдық желі бөлімшесі" филиалы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Сазтерек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Темірбек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Ынтымақ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"Дүлдүл"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"Нұрдаулет"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"Ерсұлтан"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Бесағаш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Гродеково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Ерназар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0"/>
          <w:p>
            <w:pPr>
              <w:spacing w:after="20"/>
              <w:ind w:left="20"/>
              <w:jc w:val="both"/>
            </w:pPr>
            <w:r>
              <w:rPr>
                <w:rFonts w:ascii="Times New Roman"/>
                <w:b w:val="false"/>
                <w:i w:val="false"/>
                <w:color w:val="000000"/>
                <w:sz w:val="20"/>
              </w:rPr>
              <w:t>
Жамбыл ауданы әкімдігінің "Тұрғын-үй коммуналдық шаруашылық,</w:t>
            </w:r>
          </w:p>
          <w:bookmarkEnd w:id="10"/>
          <w:p>
            <w:pPr>
              <w:spacing w:after="20"/>
              <w:ind w:left="20"/>
              <w:jc w:val="both"/>
            </w:pPr>
            <w:r>
              <w:rPr>
                <w:rFonts w:ascii="Times New Roman"/>
                <w:b w:val="false"/>
                <w:i w:val="false"/>
                <w:color w:val="000000"/>
                <w:sz w:val="20"/>
              </w:rPr>
              <w:t>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"Сады востока"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"Тұрғын-үй коммуналдық шаруашылық,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Қаракемер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Өрнек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"Тұрғын-үй коммуналдық шаруашылық,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"Ауғанбаев Д."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"Тұрғын-үй коммуналдық шаруашылық,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Тоғызтарау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 әкімдігінің "Тұрғын-үй коммуналдық шаруашылық, жолаушылар көлігі және автомобиль жолдары" бөлімі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Шақпақ 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Билікөл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Жуалы ауданы Билікөл ауылдық округі әкімінің аппараты"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Боралдай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Нұрлыкент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Қошқарата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Ауқатты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Бетқайнар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Қақпатас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Қордай ауылының көше бойлары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Масанчи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облысы Қордай аудандық ДЭУ-34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Ақарал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Ақермен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Жаңатоған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"Қуан и Д" шаруа қожалы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"Көбек" шаруа қожалы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шаруашылығы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Сарымолдаев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Мойынқұм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табиғи ресурстар және табиғат пайдалануды реттеу басқармасы, Көктерек ормандары және жануарлар дүниесін қорғау жөніндегі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Қызылтал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әкімшілік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Қылышбай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Қарабөгет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1"/>
          <w:p>
            <w:pPr>
              <w:spacing w:after="20"/>
              <w:ind w:left="20"/>
              <w:jc w:val="both"/>
            </w:pPr>
            <w:r>
              <w:rPr>
                <w:rFonts w:ascii="Times New Roman"/>
                <w:b w:val="false"/>
                <w:i w:val="false"/>
                <w:color w:val="000000"/>
                <w:sz w:val="20"/>
              </w:rPr>
              <w:t>
Мойынқұм</w:t>
            </w:r>
          </w:p>
          <w:bookmarkEnd w:id="11"/>
          <w:p>
            <w:pPr>
              <w:spacing w:after="20"/>
              <w:ind w:left="20"/>
              <w:jc w:val="both"/>
            </w:pPr>
            <w:r>
              <w:rPr>
                <w:rFonts w:ascii="Times New Roman"/>
                <w:b w:val="false"/>
                <w:i w:val="false"/>
                <w:color w:val="000000"/>
                <w:sz w:val="20"/>
              </w:rPr>
              <w:t>
(әкімшілікке қарасты жерлер)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Момышұлы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 Әубәкіров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Құнанбаев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Абылайхан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17,499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Жаңатас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Жаңаарық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Жаңаталап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Игілік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"Сарысу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Ақкөл</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Берікқара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 станциясы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Қаратау қаласы әкімі аппараты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Қасқабұлақ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іші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"Талас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124,86</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Ақыртөбе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Ақбұлақ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Жаңатұрмыс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Қарақыстақ</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"GELITA FRUTS" жауапкершілігі шектеулі серіктестігі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Луговой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 әкімдігінің тұрғын үй-коммуналдық шаруашылық, жолаушылар көлігі және автомобиль жолдары бөлімі"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Бірлікүстем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Дулат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"ҚазАвтоЖол" Ұлттық Компаниясы" акционерлік қоғамы" Жамбыл облыстық филиалы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Жаңақоғам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Қорағаты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Тараз-Аса жолы (Тараз қаласына қарасты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қаласының айналмалы жолы және Тараз-Сарыкемер жолы (Тараз қаласына қарасты бөлігі)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қалалық әкімдігінің тұрғын үй-коммуналдық шаруашылық, жолаушылар көлігі және автомобиль жолдары бөлімі" коммуналдық мемлекеттік мекемесі</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даңғылының соңы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 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Сыпатай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Ташкент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Қолбасшы Қойгелді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Сәкен Сейфуллин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Әл-Фараби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Ыбырайым Сүлейменов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Тәуке хан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Айшабибі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Александр Пушкин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Қаратай Тұрысов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Асанбай Асқаров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даңғылы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Самарканд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Жібек жолы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Сейілхан Аққозиев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Жүсіп Баласағұн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Бейбітшілік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Желтоқсан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Жауғаш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Балуан Шолақ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темір жолы Ұлттық компаниясы акционерлік қоғамы "Жамбыл магистралдық желі бөлімшесі" филиалы (Жауғаш батыр және Байқоразова көшелері қиылысын касіп өтетін темір жол өткелінен, Талас станциясына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Михаил Лермонтов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 дала" мөлтек ауданы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Қызылжұлдыз ауылы, Апатаев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Қызылжұлдыз ауылы шекарасынан Байзақ ауданы шекарасына дейін (жол бойы)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Генерал С. Рахимов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Ұлбике ақын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Саңырақ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Е. Ниетқалиев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Көшеней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Қ. Сатпаев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0,64</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Қосы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Қапал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Тектұрмас этно-мәдени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Д. Қонаев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Қазыбек би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А. Комратов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954,389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 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43 қаулысына 3-қосымша</w:t>
            </w:r>
          </w:p>
        </w:tc>
      </w:tr>
    </w:tbl>
    <w:bookmarkStart w:name="z41" w:id="12"/>
    <w:p>
      <w:pPr>
        <w:spacing w:after="0"/>
        <w:ind w:left="0"/>
        <w:jc w:val="left"/>
      </w:pPr>
      <w:r>
        <w:rPr>
          <w:rFonts w:ascii="Times New Roman"/>
          <w:b/>
          <w:i w:val="false"/>
          <w:color w:val="000000"/>
        </w:rPr>
        <w:t xml:space="preserve"> Жамбыл облысы аумағында жеміс ағаштарының бактериялық күйігімен (Erwinia amylovora (Burrill) Winston et al.) зақымданған алқаптар көлемінде карантин режимі енгізілген карантин аймағы</w:t>
      </w:r>
    </w:p>
    <w:bookmarkEnd w:id="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Ақбастау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"Аулие-Ата Алма" агроөнеркәсіптік кооперативі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Жуалы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"Мадина"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 4 -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43 қаулысына 4 - қосымша </w:t>
            </w:r>
          </w:p>
        </w:tc>
      </w:tr>
    </w:tbl>
    <w:bookmarkStart w:name="z48" w:id="13"/>
    <w:p>
      <w:pPr>
        <w:spacing w:after="0"/>
        <w:ind w:left="0"/>
        <w:jc w:val="left"/>
      </w:pPr>
      <w:r>
        <w:rPr>
          <w:rFonts w:ascii="Times New Roman"/>
          <w:b/>
          <w:i w:val="false"/>
          <w:color w:val="000000"/>
        </w:rPr>
        <w:t xml:space="preserve"> Жамбыл облысы аумағында тікенекті алқамен (Solanum rostratum Dun.) зақымданған алқаптар көлемінде карантин режимі енгізілген карантин аймағы</w:t>
      </w:r>
    </w:p>
    <w:bookmarkEnd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округтердің және қала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 мен көше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Байзақ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Сарыкемер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"Заман"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"Келешек"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 әкімдігінің жолаушылар көлігі және автомобиль жолдары басқармасы" коммуналдық мемлекеттік мекемесі (Айша бибі көшесінің соңындағы жаңа көпірден Жамбыл ауданы шекарасына дейінгі)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Саңырақ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Айша бибі көшесінің соңындағы жаңа көпір маңы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Целиноград және Қостанай көшелерінің қиылысы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Шалғай Қарасу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Байтана Батыр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Тектұрмас этно-мәдени кешені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Тараз қаласы 2 - ші орталық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В.Высоцкий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С. Абдиев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 қаласы әкімдігінің "Тұрғын үй кооммуналдық шаруашылық, жолаушылар көлігі және автомобиль жолдары бөлімі" коммуналдық мемлекеттік мекемесі, Бахтияр баба көшесі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15,95</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жылғы "___" "______"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№___қаулысына 5 -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Жамбыл 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2024 жылғы 27 ақпандағы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 43 қаулысына 5 - қосымша </w:t>
            </w:r>
          </w:p>
        </w:tc>
      </w:tr>
    </w:tbl>
    <w:bookmarkStart w:name="z55" w:id="14"/>
    <w:p>
      <w:pPr>
        <w:spacing w:after="0"/>
        <w:ind w:left="0"/>
        <w:jc w:val="left"/>
      </w:pPr>
      <w:r>
        <w:rPr>
          <w:rFonts w:ascii="Times New Roman"/>
          <w:b/>
          <w:i w:val="false"/>
          <w:color w:val="000000"/>
        </w:rPr>
        <w:t xml:space="preserve"> Жамбыл облысы аумағында карантиндік зиянкестермен зақымданған алқаптар көлемінде карантин режимі енгізілген карантин аймағы</w:t>
      </w:r>
    </w:p>
    <w:bookmarkEnd w:id="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округтердің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учаскесінің тиесілігі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Зақымданған алаң, гектар</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Америкалық ақ көбелек (Hyphantria cunea Drury)</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Меркі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Андас Батыр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округ жері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Комсток сымыры (Pseudococcus comstocki Kuwana)</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Т.Рысқұлов ауданы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"Естай"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Көкдөнен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"Бақдәулет" шаруа қожалығы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бойынша барлығы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