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71be" w14:textId="b397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жөніндегі уәкілетті мемлекеттік органның аумақтық бөлімшелері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 Қазақстан Республикасы Денсаулық сақтау және әлеуметтік даму министрінің 2016 жылғы 28 қарашадағы № 988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8 шiлдедегi № 208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 жөніндегі уәкілетті мемлекеттік органның аумақтық бөлімшелері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 Қазақстан Республикасы Денсаулық сақтау және әлеуметтік даму министрінің 2016 жылғы 28 қарашадағы № 988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8"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xml:space="preserve">
      агенттігінің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 w:id="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bookmarkEnd w:id="8"/>
    <w:bookmarkStart w:name="z21" w:id="9"/>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bookmarkEnd w:id="9"/>
    <w:bookmarkStart w:name="z22" w:id="10"/>
    <w:p>
      <w:pPr>
        <w:spacing w:after="0"/>
        <w:ind w:left="0"/>
        <w:jc w:val="both"/>
      </w:pPr>
      <w:r>
        <w:rPr>
          <w:rFonts w:ascii="Times New Roman"/>
          <w:b w:val="false"/>
          <w:i w:val="false"/>
          <w:color w:val="000000"/>
          <w:sz w:val="28"/>
        </w:rPr>
        <w:t>
      Әкімшілік нысанның атауы: Мемлекеттік еңбек инспекторларының жұмысы туралы мәліметтер.</w:t>
      </w:r>
    </w:p>
    <w:bookmarkEnd w:id="10"/>
    <w:bookmarkStart w:name="z23" w:id="11"/>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1-МЕИЖМ.</w:t>
      </w:r>
    </w:p>
    <w:bookmarkEnd w:id="11"/>
    <w:bookmarkStart w:name="z24" w:id="12"/>
    <w:p>
      <w:pPr>
        <w:spacing w:after="0"/>
        <w:ind w:left="0"/>
        <w:jc w:val="both"/>
      </w:pPr>
      <w:r>
        <w:rPr>
          <w:rFonts w:ascii="Times New Roman"/>
          <w:b w:val="false"/>
          <w:i w:val="false"/>
          <w:color w:val="000000"/>
          <w:sz w:val="28"/>
        </w:rPr>
        <w:t>
      Жиілігі: ай сайын.</w:t>
      </w:r>
    </w:p>
    <w:bookmarkEnd w:id="12"/>
    <w:bookmarkStart w:name="z25" w:id="13"/>
    <w:p>
      <w:pPr>
        <w:spacing w:after="0"/>
        <w:ind w:left="0"/>
        <w:jc w:val="both"/>
      </w:pPr>
      <w:r>
        <w:rPr>
          <w:rFonts w:ascii="Times New Roman"/>
          <w:b w:val="false"/>
          <w:i w:val="false"/>
          <w:color w:val="000000"/>
          <w:sz w:val="28"/>
        </w:rPr>
        <w:t>
      Есепті кезең 20 ___ жылғы _____ай.</w:t>
      </w:r>
    </w:p>
    <w:bookmarkEnd w:id="13"/>
    <w:bookmarkStart w:name="z26" w:id="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bookmarkEnd w:id="14"/>
    <w:bookmarkStart w:name="z27"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ақпараттық жүйесінде автоматтандырылған режимде есепті кезеңнен кейінгі айдың 3-күніне (қоса алғанда) дейін.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8" w:id="16"/>
    <w:p>
      <w:pPr>
        <w:spacing w:after="0"/>
        <w:ind w:left="0"/>
        <w:jc w:val="both"/>
      </w:pPr>
      <w:r>
        <w:rPr>
          <w:rFonts w:ascii="Times New Roman"/>
          <w:b w:val="false"/>
          <w:i w:val="false"/>
          <w:color w:val="000000"/>
          <w:sz w:val="28"/>
        </w:rPr>
        <w:t>
      Жинау әдісі - электронды түрде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Жүргізілген тексерулер саны</w:t>
            </w:r>
          </w:p>
          <w:bookmarkEnd w:id="17"/>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Анықталған</w:t>
            </w:r>
          </w:p>
          <w:bookmarkEnd w:id="18"/>
          <w:p>
            <w:pPr>
              <w:spacing w:after="20"/>
              <w:ind w:left="20"/>
              <w:jc w:val="both"/>
            </w:pPr>
            <w:r>
              <w:rPr>
                <w:rFonts w:ascii="Times New Roman"/>
                <w:b w:val="false"/>
                <w:i w:val="false"/>
                <w:color w:val="000000"/>
                <w:sz w:val="20"/>
              </w:rPr>
              <w:t>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жойылды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(тыйым салынған) жұмыс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нан шеттетілген  жұмыскерлердің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жазатайым оқиғаға жүргізген тергеулер саны (аяқталған)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оқиғаға арнайы тергеп-тексеру материалдары бойынша қылмыстық жауаптылыққа тартылған адамдардың саны Барлығы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қозғалған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0"/>
    <w:p>
      <w:pPr>
        <w:spacing w:after="0"/>
        <w:ind w:left="0"/>
        <w:jc w:val="both"/>
      </w:pPr>
      <w:r>
        <w:rPr>
          <w:rFonts w:ascii="Times New Roman"/>
          <w:b w:val="false"/>
          <w:i w:val="false"/>
          <w:color w:val="000000"/>
          <w:sz w:val="28"/>
        </w:rPr>
        <w:t>
      Атауы ______________________________________________________________</w:t>
      </w:r>
    </w:p>
    <w:bookmarkEnd w:id="20"/>
    <w:bookmarkStart w:name="z33" w:id="21"/>
    <w:p>
      <w:pPr>
        <w:spacing w:after="0"/>
        <w:ind w:left="0"/>
        <w:jc w:val="both"/>
      </w:pPr>
      <w:r>
        <w:rPr>
          <w:rFonts w:ascii="Times New Roman"/>
          <w:b w:val="false"/>
          <w:i w:val="false"/>
          <w:color w:val="000000"/>
          <w:sz w:val="28"/>
        </w:rPr>
        <w:t>
      Мекенжайы__________________________________________________________</w:t>
      </w:r>
    </w:p>
    <w:bookmarkEnd w:id="21"/>
    <w:bookmarkStart w:name="z34" w:id="22"/>
    <w:p>
      <w:pPr>
        <w:spacing w:after="0"/>
        <w:ind w:left="0"/>
        <w:jc w:val="both"/>
      </w:pPr>
      <w:r>
        <w:rPr>
          <w:rFonts w:ascii="Times New Roman"/>
          <w:b w:val="false"/>
          <w:i w:val="false"/>
          <w:color w:val="000000"/>
          <w:sz w:val="28"/>
        </w:rPr>
        <w:t>
      Телефон ____________________________________________________________</w:t>
      </w:r>
    </w:p>
    <w:bookmarkEnd w:id="22"/>
    <w:bookmarkStart w:name="z35" w:id="23"/>
    <w:p>
      <w:pPr>
        <w:spacing w:after="0"/>
        <w:ind w:left="0"/>
        <w:jc w:val="both"/>
      </w:pPr>
      <w:r>
        <w:rPr>
          <w:rFonts w:ascii="Times New Roman"/>
          <w:b w:val="false"/>
          <w:i w:val="false"/>
          <w:color w:val="000000"/>
          <w:sz w:val="28"/>
        </w:rPr>
        <w:t>
      Электрондық пошта  мекенжайы _______________________________________</w:t>
      </w:r>
    </w:p>
    <w:bookmarkEnd w:id="23"/>
    <w:bookmarkStart w:name="z36" w:id="24"/>
    <w:p>
      <w:pPr>
        <w:spacing w:after="0"/>
        <w:ind w:left="0"/>
        <w:jc w:val="both"/>
      </w:pPr>
      <w:r>
        <w:rPr>
          <w:rFonts w:ascii="Times New Roman"/>
          <w:b w:val="false"/>
          <w:i w:val="false"/>
          <w:color w:val="000000"/>
          <w:sz w:val="28"/>
        </w:rPr>
        <w:t>
      Орындаушы: ___________________________________ ___________________</w:t>
      </w:r>
    </w:p>
    <w:bookmarkEnd w:id="24"/>
    <w:bookmarkStart w:name="z37" w:id="25"/>
    <w:p>
      <w:pPr>
        <w:spacing w:after="0"/>
        <w:ind w:left="0"/>
        <w:jc w:val="both"/>
      </w:pPr>
      <w:r>
        <w:rPr>
          <w:rFonts w:ascii="Times New Roman"/>
          <w:b w:val="false"/>
          <w:i w:val="false"/>
          <w:color w:val="000000"/>
          <w:sz w:val="28"/>
        </w:rPr>
        <w:t>
                                      Тегі, аты және әкесінің аты (бар болса)        қолы</w:t>
      </w:r>
    </w:p>
    <w:bookmarkEnd w:id="25"/>
    <w:bookmarkStart w:name="z38" w:id="26"/>
    <w:p>
      <w:pPr>
        <w:spacing w:after="0"/>
        <w:ind w:left="0"/>
        <w:jc w:val="both"/>
      </w:pPr>
      <w:r>
        <w:rPr>
          <w:rFonts w:ascii="Times New Roman"/>
          <w:b w:val="false"/>
          <w:i w:val="false"/>
          <w:color w:val="000000"/>
          <w:sz w:val="28"/>
        </w:rPr>
        <w:t>
      Басшы немесе қол қоюға уәкілетті тұлға:</w:t>
      </w:r>
    </w:p>
    <w:bookmarkEnd w:id="26"/>
    <w:bookmarkStart w:name="z39" w:id="27"/>
    <w:p>
      <w:pPr>
        <w:spacing w:after="0"/>
        <w:ind w:left="0"/>
        <w:jc w:val="both"/>
      </w:pPr>
      <w:r>
        <w:rPr>
          <w:rFonts w:ascii="Times New Roman"/>
          <w:b w:val="false"/>
          <w:i w:val="false"/>
          <w:color w:val="000000"/>
          <w:sz w:val="28"/>
        </w:rPr>
        <w:t>
      _____________________________________________ ______________</w:t>
      </w:r>
    </w:p>
    <w:bookmarkEnd w:id="27"/>
    <w:bookmarkStart w:name="z40" w:id="28"/>
    <w:p>
      <w:pPr>
        <w:spacing w:after="0"/>
        <w:ind w:left="0"/>
        <w:jc w:val="both"/>
      </w:pPr>
      <w:r>
        <w:rPr>
          <w:rFonts w:ascii="Times New Roman"/>
          <w:b w:val="false"/>
          <w:i w:val="false"/>
          <w:color w:val="000000"/>
          <w:sz w:val="28"/>
        </w:rPr>
        <w:t>
                         Тегі, аты және әкесінің аты (бар болса)           қолы</w:t>
      </w:r>
    </w:p>
    <w:bookmarkEnd w:id="28"/>
    <w:bookmarkStart w:name="z41" w:id="29"/>
    <w:p>
      <w:pPr>
        <w:spacing w:after="0"/>
        <w:ind w:left="0"/>
        <w:jc w:val="both"/>
      </w:pPr>
      <w:r>
        <w:rPr>
          <w:rFonts w:ascii="Times New Roman"/>
          <w:b w:val="false"/>
          <w:i w:val="false"/>
          <w:color w:val="000000"/>
          <w:sz w:val="28"/>
        </w:rPr>
        <w:t>
      Күні: 20__ жылғы "___" _________________</w:t>
      </w:r>
    </w:p>
    <w:bookmarkEnd w:id="29"/>
    <w:bookmarkStart w:name="z42" w:id="30"/>
    <w:p>
      <w:pPr>
        <w:spacing w:after="0"/>
        <w:ind w:left="0"/>
        <w:jc w:val="both"/>
      </w:pPr>
      <w:r>
        <w:rPr>
          <w:rFonts w:ascii="Times New Roman"/>
          <w:b w:val="false"/>
          <w:i w:val="false"/>
          <w:color w:val="000000"/>
          <w:sz w:val="28"/>
        </w:rPr>
        <w:t>
      Мөр орны (бар болса)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еңбек</w:t>
            </w:r>
            <w:r>
              <w:br/>
            </w:r>
            <w:r>
              <w:rPr>
                <w:rFonts w:ascii="Times New Roman"/>
                <w:b w:val="false"/>
                <w:i w:val="false"/>
                <w:color w:val="000000"/>
                <w:sz w:val="20"/>
              </w:rPr>
              <w:t>инспекторларының жұмысы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44" w:id="31"/>
    <w:p>
      <w:pPr>
        <w:spacing w:after="0"/>
        <w:ind w:left="0"/>
        <w:jc w:val="left"/>
      </w:pPr>
      <w:r>
        <w:rPr>
          <w:rFonts w:ascii="Times New Roman"/>
          <w:b/>
          <w:i w:val="false"/>
          <w:color w:val="000000"/>
        </w:rPr>
        <w:t xml:space="preserve"> "Мемлекеттік еңбек инспекторларының жұмысы туралы мәліметтер" өтеусіз негізде әкімшілік деректерді жинауға арналған нысанды толтыру бойынша түсіндірме (индексі 1-МЕИЖМ, кезеңділігі ай сайын)</w:t>
      </w:r>
    </w:p>
    <w:bookmarkEnd w:id="31"/>
    <w:bookmarkStart w:name="z45" w:id="32"/>
    <w:p>
      <w:pPr>
        <w:spacing w:after="0"/>
        <w:ind w:left="0"/>
        <w:jc w:val="left"/>
      </w:pPr>
      <w:r>
        <w:rPr>
          <w:rFonts w:ascii="Times New Roman"/>
          <w:b/>
          <w:i w:val="false"/>
          <w:color w:val="000000"/>
        </w:rPr>
        <w:t xml:space="preserve"> 1-тарау. Жалпы ережелер</w:t>
      </w:r>
    </w:p>
    <w:bookmarkEnd w:id="32"/>
    <w:bookmarkStart w:name="z46" w:id="33"/>
    <w:p>
      <w:pPr>
        <w:spacing w:after="0"/>
        <w:ind w:left="0"/>
        <w:jc w:val="both"/>
      </w:pPr>
      <w:r>
        <w:rPr>
          <w:rFonts w:ascii="Times New Roman"/>
          <w:b w:val="false"/>
          <w:i w:val="false"/>
          <w:color w:val="000000"/>
          <w:sz w:val="28"/>
        </w:rPr>
        <w:t>
      1. "Мемлекеттік еңбек инспекторларының жұмысы туралы мәліметтер" әкімшілік деректерін жинауға арналған нысанды толтыру бойынша осы түсіндірме "Мемлекеттік еңбек инспекторларының жұмысы туралы мәліметтер" әкімшілік деректерін қалыптастыруға арналған бірыңғай талаптарды (бұдан әрі – Нысан) анықтайды.</w:t>
      </w:r>
    </w:p>
    <w:bookmarkEnd w:id="33"/>
    <w:bookmarkStart w:name="z47" w:id="34"/>
    <w:p>
      <w:pPr>
        <w:spacing w:after="0"/>
        <w:ind w:left="0"/>
        <w:jc w:val="both"/>
      </w:pPr>
      <w:r>
        <w:rPr>
          <w:rFonts w:ascii="Times New Roman"/>
          <w:b w:val="false"/>
          <w:i w:val="false"/>
          <w:color w:val="000000"/>
          <w:sz w:val="28"/>
        </w:rPr>
        <w:t>
      2. Осы нысанды жүргізудің негізгі міндеті Қазақстан Республикасының еңбек заңнамасының сақталуына мониторингті жүзеге асыру болып табылады.</w:t>
      </w:r>
    </w:p>
    <w:bookmarkEnd w:id="34"/>
    <w:bookmarkStart w:name="z48" w:id="35"/>
    <w:p>
      <w:pPr>
        <w:spacing w:after="0"/>
        <w:ind w:left="0"/>
        <w:jc w:val="both"/>
      </w:pPr>
      <w:r>
        <w:rPr>
          <w:rFonts w:ascii="Times New Roman"/>
          <w:b w:val="false"/>
          <w:i w:val="false"/>
          <w:color w:val="000000"/>
          <w:sz w:val="28"/>
        </w:rPr>
        <w:t>
      3. Нысан "Еңбекті қорғау және қауіпсіздік" ақпараттық жүйесінен автоматты түрде қалыптастырылады және жүктеледі.</w:t>
      </w:r>
    </w:p>
    <w:bookmarkEnd w:id="35"/>
    <w:bookmarkStart w:name="z49" w:id="36"/>
    <w:p>
      <w:pPr>
        <w:spacing w:after="0"/>
        <w:ind w:left="0"/>
        <w:jc w:val="both"/>
      </w:pPr>
      <w:r>
        <w:rPr>
          <w:rFonts w:ascii="Times New Roman"/>
          <w:b w:val="false"/>
          <w:i w:val="false"/>
          <w:color w:val="000000"/>
          <w:sz w:val="28"/>
        </w:rPr>
        <w:t>
      4. Көрсеткіштер нақты деректер бойынша ағымдағы есепті кезеңнің бірінші күніне қалыптастырылады.</w:t>
      </w:r>
    </w:p>
    <w:bookmarkEnd w:id="36"/>
    <w:bookmarkStart w:name="z50" w:id="37"/>
    <w:p>
      <w:pPr>
        <w:spacing w:after="0"/>
        <w:ind w:left="0"/>
        <w:jc w:val="left"/>
      </w:pPr>
      <w:r>
        <w:rPr>
          <w:rFonts w:ascii="Times New Roman"/>
          <w:b/>
          <w:i w:val="false"/>
          <w:color w:val="000000"/>
        </w:rPr>
        <w:t xml:space="preserve"> 2-тарау. Нысанды толтыру бойынша түсіндірме</w:t>
      </w:r>
    </w:p>
    <w:bookmarkEnd w:id="37"/>
    <w:bookmarkStart w:name="z51" w:id="38"/>
    <w:p>
      <w:pPr>
        <w:spacing w:after="0"/>
        <w:ind w:left="0"/>
        <w:jc w:val="both"/>
      </w:pPr>
      <w:r>
        <w:rPr>
          <w:rFonts w:ascii="Times New Roman"/>
          <w:b w:val="false"/>
          <w:i w:val="false"/>
          <w:color w:val="000000"/>
          <w:sz w:val="28"/>
        </w:rPr>
        <w:t>
      1. 1-бағанда өңірлердің атаулары ҚР ҰЖ 11-2025 Әкімшілік-аумақтық объектілер жіктеуішіне сәйкес көрсетіледі.</w:t>
      </w:r>
    </w:p>
    <w:bookmarkEnd w:id="38"/>
    <w:bookmarkStart w:name="z52" w:id="39"/>
    <w:p>
      <w:pPr>
        <w:spacing w:after="0"/>
        <w:ind w:left="0"/>
        <w:jc w:val="both"/>
      </w:pPr>
      <w:r>
        <w:rPr>
          <w:rFonts w:ascii="Times New Roman"/>
          <w:b w:val="false"/>
          <w:i w:val="false"/>
          <w:color w:val="000000"/>
          <w:sz w:val="28"/>
        </w:rPr>
        <w:t>
      2. 2-бағанда жүргізілген тексерулер саны жеке және заңды тұлғаларға қатысты көрсетіледі.</w:t>
      </w:r>
    </w:p>
    <w:bookmarkEnd w:id="39"/>
    <w:bookmarkStart w:name="z53" w:id="40"/>
    <w:p>
      <w:pPr>
        <w:spacing w:after="0"/>
        <w:ind w:left="0"/>
        <w:jc w:val="both"/>
      </w:pPr>
      <w:r>
        <w:rPr>
          <w:rFonts w:ascii="Times New Roman"/>
          <w:b w:val="false"/>
          <w:i w:val="false"/>
          <w:color w:val="000000"/>
          <w:sz w:val="28"/>
        </w:rPr>
        <w:t>
      3. 3-бағанда оның ішінде профилактикалық бақылау көрсетіледі.</w:t>
      </w:r>
    </w:p>
    <w:bookmarkEnd w:id="40"/>
    <w:bookmarkStart w:name="z54" w:id="41"/>
    <w:p>
      <w:pPr>
        <w:spacing w:after="0"/>
        <w:ind w:left="0"/>
        <w:jc w:val="both"/>
      </w:pPr>
      <w:r>
        <w:rPr>
          <w:rFonts w:ascii="Times New Roman"/>
          <w:b w:val="false"/>
          <w:i w:val="false"/>
          <w:color w:val="000000"/>
          <w:sz w:val="28"/>
        </w:rPr>
        <w:t>
      4. 4-бағанда оның ішінде жоспардан тыс тексерулер көрсетіледі.</w:t>
      </w:r>
    </w:p>
    <w:bookmarkEnd w:id="41"/>
    <w:bookmarkStart w:name="z55" w:id="42"/>
    <w:p>
      <w:pPr>
        <w:spacing w:after="0"/>
        <w:ind w:left="0"/>
        <w:jc w:val="both"/>
      </w:pPr>
      <w:r>
        <w:rPr>
          <w:rFonts w:ascii="Times New Roman"/>
          <w:b w:val="false"/>
          <w:i w:val="false"/>
          <w:color w:val="000000"/>
          <w:sz w:val="28"/>
        </w:rPr>
        <w:t>
      5. 5-бағанда анықталған бұзушылықтардың саны көрсетіледі.</w:t>
      </w:r>
    </w:p>
    <w:bookmarkEnd w:id="42"/>
    <w:bookmarkStart w:name="z56" w:id="43"/>
    <w:p>
      <w:pPr>
        <w:spacing w:after="0"/>
        <w:ind w:left="0"/>
        <w:jc w:val="both"/>
      </w:pPr>
      <w:r>
        <w:rPr>
          <w:rFonts w:ascii="Times New Roman"/>
          <w:b w:val="false"/>
          <w:i w:val="false"/>
          <w:color w:val="000000"/>
          <w:sz w:val="28"/>
        </w:rPr>
        <w:t>
      6. 6-бағанда жойылған бұзушылықтардың саны көрсетіледі.</w:t>
      </w:r>
    </w:p>
    <w:bookmarkEnd w:id="43"/>
    <w:bookmarkStart w:name="z57" w:id="44"/>
    <w:p>
      <w:pPr>
        <w:spacing w:after="0"/>
        <w:ind w:left="0"/>
        <w:jc w:val="both"/>
      </w:pPr>
      <w:r>
        <w:rPr>
          <w:rFonts w:ascii="Times New Roman"/>
          <w:b w:val="false"/>
          <w:i w:val="false"/>
          <w:color w:val="000000"/>
          <w:sz w:val="28"/>
        </w:rPr>
        <w:t>
      7. 7-бағанда берілген нұсқамалардың саны көрсетіледі.</w:t>
      </w:r>
    </w:p>
    <w:bookmarkEnd w:id="44"/>
    <w:bookmarkStart w:name="z58" w:id="45"/>
    <w:p>
      <w:pPr>
        <w:spacing w:after="0"/>
        <w:ind w:left="0"/>
        <w:jc w:val="both"/>
      </w:pPr>
      <w:r>
        <w:rPr>
          <w:rFonts w:ascii="Times New Roman"/>
          <w:b w:val="false"/>
          <w:i w:val="false"/>
          <w:color w:val="000000"/>
          <w:sz w:val="28"/>
        </w:rPr>
        <w:t>
      8. 8-бағанда салынған әкімшілік айыппұлдардың саны көрсетіледі.</w:t>
      </w:r>
    </w:p>
    <w:bookmarkEnd w:id="45"/>
    <w:bookmarkStart w:name="z59" w:id="46"/>
    <w:p>
      <w:pPr>
        <w:spacing w:after="0"/>
        <w:ind w:left="0"/>
        <w:jc w:val="both"/>
      </w:pPr>
      <w:r>
        <w:rPr>
          <w:rFonts w:ascii="Times New Roman"/>
          <w:b w:val="false"/>
          <w:i w:val="false"/>
          <w:color w:val="000000"/>
          <w:sz w:val="28"/>
        </w:rPr>
        <w:t>
      9. 9-бағанда әкімшілік айыппұлдардың сомасы (мың теңге) көрсетіледі.</w:t>
      </w:r>
    </w:p>
    <w:bookmarkEnd w:id="46"/>
    <w:bookmarkStart w:name="z60" w:id="47"/>
    <w:p>
      <w:pPr>
        <w:spacing w:after="0"/>
        <w:ind w:left="0"/>
        <w:jc w:val="both"/>
      </w:pPr>
      <w:r>
        <w:rPr>
          <w:rFonts w:ascii="Times New Roman"/>
          <w:b w:val="false"/>
          <w:i w:val="false"/>
          <w:color w:val="000000"/>
          <w:sz w:val="28"/>
        </w:rPr>
        <w:t>
      10. 10-бағанда жұмыстың, оның ішінде станоктардың, жабдықтардың тоқтатылғаны (тыйым салынды) көрсетіледі.</w:t>
      </w:r>
    </w:p>
    <w:bookmarkEnd w:id="47"/>
    <w:bookmarkStart w:name="z61" w:id="48"/>
    <w:p>
      <w:pPr>
        <w:spacing w:after="0"/>
        <w:ind w:left="0"/>
        <w:jc w:val="both"/>
      </w:pPr>
      <w:r>
        <w:rPr>
          <w:rFonts w:ascii="Times New Roman"/>
          <w:b w:val="false"/>
          <w:i w:val="false"/>
          <w:color w:val="000000"/>
          <w:sz w:val="28"/>
        </w:rPr>
        <w:t xml:space="preserve">
      11. 11-бағанда жұмыстың, оның ішінде өндірістік объектілердің тоқтатылғаны (тыйым салынғаны) көрсетіледі. </w:t>
      </w:r>
    </w:p>
    <w:bookmarkEnd w:id="48"/>
    <w:bookmarkStart w:name="z62" w:id="49"/>
    <w:p>
      <w:pPr>
        <w:spacing w:after="0"/>
        <w:ind w:left="0"/>
        <w:jc w:val="both"/>
      </w:pPr>
      <w:r>
        <w:rPr>
          <w:rFonts w:ascii="Times New Roman"/>
          <w:b w:val="false"/>
          <w:i w:val="false"/>
          <w:color w:val="000000"/>
          <w:sz w:val="28"/>
        </w:rPr>
        <w:t>
      12. 12-бағанда жұмыстың, оның ішінде ұйымдардың қызметі тоқтатылғаны (тыйым салынғаны) көрсетіледі.</w:t>
      </w:r>
    </w:p>
    <w:bookmarkEnd w:id="49"/>
    <w:bookmarkStart w:name="z63" w:id="50"/>
    <w:p>
      <w:pPr>
        <w:spacing w:after="0"/>
        <w:ind w:left="0"/>
        <w:jc w:val="both"/>
      </w:pPr>
      <w:r>
        <w:rPr>
          <w:rFonts w:ascii="Times New Roman"/>
          <w:b w:val="false"/>
          <w:i w:val="false"/>
          <w:color w:val="000000"/>
          <w:sz w:val="28"/>
        </w:rPr>
        <w:t xml:space="preserve">
      13. 13-бағанда жұмыстан шеттетілген жұмыскерлердің саны көрсетіледі. </w:t>
      </w:r>
    </w:p>
    <w:bookmarkEnd w:id="50"/>
    <w:bookmarkStart w:name="z64" w:id="51"/>
    <w:p>
      <w:pPr>
        <w:spacing w:after="0"/>
        <w:ind w:left="0"/>
        <w:jc w:val="both"/>
      </w:pPr>
      <w:r>
        <w:rPr>
          <w:rFonts w:ascii="Times New Roman"/>
          <w:b w:val="false"/>
          <w:i w:val="false"/>
          <w:color w:val="000000"/>
          <w:sz w:val="28"/>
        </w:rPr>
        <w:t xml:space="preserve">
      14. 14-бағанда мемлекеттік еңбек инспекторлары жүргізген жазатайым оқиғаларды тергеп-тексеру саны (аяқталған) көрсетіледі. </w:t>
      </w:r>
    </w:p>
    <w:bookmarkEnd w:id="51"/>
    <w:bookmarkStart w:name="z65" w:id="52"/>
    <w:p>
      <w:pPr>
        <w:spacing w:after="0"/>
        <w:ind w:left="0"/>
        <w:jc w:val="both"/>
      </w:pPr>
      <w:r>
        <w:rPr>
          <w:rFonts w:ascii="Times New Roman"/>
          <w:b w:val="false"/>
          <w:i w:val="false"/>
          <w:color w:val="000000"/>
          <w:sz w:val="28"/>
        </w:rPr>
        <w:t xml:space="preserve">
      15. 15-бағанда құқық қорғау органдарына берілген материалдардың саны көрсетіледі. </w:t>
      </w:r>
    </w:p>
    <w:bookmarkEnd w:id="52"/>
    <w:bookmarkStart w:name="z66" w:id="53"/>
    <w:p>
      <w:pPr>
        <w:spacing w:after="0"/>
        <w:ind w:left="0"/>
        <w:jc w:val="both"/>
      </w:pPr>
      <w:r>
        <w:rPr>
          <w:rFonts w:ascii="Times New Roman"/>
          <w:b w:val="false"/>
          <w:i w:val="false"/>
          <w:color w:val="000000"/>
          <w:sz w:val="28"/>
        </w:rPr>
        <w:t xml:space="preserve">
      16. 16-бағанда қозғалған қылмыстық істердің саны көрсетіледі. </w:t>
      </w:r>
    </w:p>
    <w:bookmarkEnd w:id="53"/>
    <w:bookmarkStart w:name="z67" w:id="54"/>
    <w:p>
      <w:pPr>
        <w:spacing w:after="0"/>
        <w:ind w:left="0"/>
        <w:jc w:val="both"/>
      </w:pPr>
      <w:r>
        <w:rPr>
          <w:rFonts w:ascii="Times New Roman"/>
          <w:b w:val="false"/>
          <w:i w:val="false"/>
          <w:color w:val="000000"/>
          <w:sz w:val="28"/>
        </w:rPr>
        <w:t>
      17. 17-бағанда жазатайым оқиғаны арнайы тергеп-тексеру материалдары бойынша қылмыстық жауаптылыққа тартылған адамдардың саны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1" w:id="5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bookmarkEnd w:id="55"/>
    <w:bookmarkStart w:name="z72" w:id="56"/>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bookmarkEnd w:id="56"/>
    <w:bookmarkStart w:name="z73" w:id="57"/>
    <w:p>
      <w:pPr>
        <w:spacing w:after="0"/>
        <w:ind w:left="0"/>
        <w:jc w:val="both"/>
      </w:pPr>
      <w:r>
        <w:rPr>
          <w:rFonts w:ascii="Times New Roman"/>
          <w:b w:val="false"/>
          <w:i w:val="false"/>
          <w:color w:val="000000"/>
          <w:sz w:val="28"/>
        </w:rPr>
        <w:t>
      Әкімшілік нысанның атауы: Өндірістік жарақаттанудың жай-күйі туралы мәліметтер.</w:t>
      </w:r>
    </w:p>
    <w:bookmarkEnd w:id="57"/>
    <w:bookmarkStart w:name="z74" w:id="58"/>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2-ӨЖ.</w:t>
      </w:r>
    </w:p>
    <w:bookmarkEnd w:id="58"/>
    <w:bookmarkStart w:name="z75" w:id="59"/>
    <w:p>
      <w:pPr>
        <w:spacing w:after="0"/>
        <w:ind w:left="0"/>
        <w:jc w:val="both"/>
      </w:pPr>
      <w:r>
        <w:rPr>
          <w:rFonts w:ascii="Times New Roman"/>
          <w:b w:val="false"/>
          <w:i w:val="false"/>
          <w:color w:val="000000"/>
          <w:sz w:val="28"/>
        </w:rPr>
        <w:t>
      Жиілігі: ай сайын.</w:t>
      </w:r>
    </w:p>
    <w:bookmarkEnd w:id="59"/>
    <w:bookmarkStart w:name="z76" w:id="60"/>
    <w:p>
      <w:pPr>
        <w:spacing w:after="0"/>
        <w:ind w:left="0"/>
        <w:jc w:val="both"/>
      </w:pPr>
      <w:r>
        <w:rPr>
          <w:rFonts w:ascii="Times New Roman"/>
          <w:b w:val="false"/>
          <w:i w:val="false"/>
          <w:color w:val="000000"/>
          <w:sz w:val="28"/>
        </w:rPr>
        <w:t>
      Есепті кезең 20 ___ жылғы _____ай.</w:t>
      </w:r>
    </w:p>
    <w:bookmarkEnd w:id="60"/>
    <w:bookmarkStart w:name="z77" w:id="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bookmarkEnd w:id="61"/>
    <w:bookmarkStart w:name="z78" w:id="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ақпараттық жүйесінде автоматтандырылған режимде есепті кезеңнен кейінгі айдың 3-күніне (қоса алғанда) дейін.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79" w:id="63"/>
    <w:p>
      <w:pPr>
        <w:spacing w:after="0"/>
        <w:ind w:left="0"/>
        <w:jc w:val="both"/>
      </w:pPr>
      <w:r>
        <w:rPr>
          <w:rFonts w:ascii="Times New Roman"/>
          <w:b w:val="false"/>
          <w:i w:val="false"/>
          <w:color w:val="000000"/>
          <w:sz w:val="28"/>
        </w:rPr>
        <w:t>
      Жинау әдісі - электронды түрде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жазатайым оқиғалар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топтық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зардап шеккендер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дәрежедегі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нәтижемен зардап шеккендер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тапқандар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4"/>
    <w:p>
      <w:pPr>
        <w:spacing w:after="0"/>
        <w:ind w:left="0"/>
        <w:jc w:val="both"/>
      </w:pPr>
      <w:r>
        <w:rPr>
          <w:rFonts w:ascii="Times New Roman"/>
          <w:b w:val="false"/>
          <w:i w:val="false"/>
          <w:color w:val="000000"/>
          <w:sz w:val="28"/>
        </w:rPr>
        <w:t>
      Атауы ______________________________________________________________</w:t>
      </w:r>
    </w:p>
    <w:bookmarkEnd w:id="64"/>
    <w:bookmarkStart w:name="z81" w:id="65"/>
    <w:p>
      <w:pPr>
        <w:spacing w:after="0"/>
        <w:ind w:left="0"/>
        <w:jc w:val="both"/>
      </w:pPr>
      <w:r>
        <w:rPr>
          <w:rFonts w:ascii="Times New Roman"/>
          <w:b w:val="false"/>
          <w:i w:val="false"/>
          <w:color w:val="000000"/>
          <w:sz w:val="28"/>
        </w:rPr>
        <w:t>
      Мекенжайы__________________________________________________________</w:t>
      </w:r>
    </w:p>
    <w:bookmarkEnd w:id="65"/>
    <w:bookmarkStart w:name="z82" w:id="66"/>
    <w:p>
      <w:pPr>
        <w:spacing w:after="0"/>
        <w:ind w:left="0"/>
        <w:jc w:val="both"/>
      </w:pPr>
      <w:r>
        <w:rPr>
          <w:rFonts w:ascii="Times New Roman"/>
          <w:b w:val="false"/>
          <w:i w:val="false"/>
          <w:color w:val="000000"/>
          <w:sz w:val="28"/>
        </w:rPr>
        <w:t>
      Телефон ____________________________________________________________</w:t>
      </w:r>
    </w:p>
    <w:bookmarkEnd w:id="66"/>
    <w:bookmarkStart w:name="z83" w:id="67"/>
    <w:p>
      <w:pPr>
        <w:spacing w:after="0"/>
        <w:ind w:left="0"/>
        <w:jc w:val="both"/>
      </w:pPr>
      <w:r>
        <w:rPr>
          <w:rFonts w:ascii="Times New Roman"/>
          <w:b w:val="false"/>
          <w:i w:val="false"/>
          <w:color w:val="000000"/>
          <w:sz w:val="28"/>
        </w:rPr>
        <w:t>
      Электрондық пошта мекенжайы________________________________________</w:t>
      </w:r>
    </w:p>
    <w:bookmarkEnd w:id="67"/>
    <w:bookmarkStart w:name="z84" w:id="68"/>
    <w:p>
      <w:pPr>
        <w:spacing w:after="0"/>
        <w:ind w:left="0"/>
        <w:jc w:val="both"/>
      </w:pPr>
      <w:r>
        <w:rPr>
          <w:rFonts w:ascii="Times New Roman"/>
          <w:b w:val="false"/>
          <w:i w:val="false"/>
          <w:color w:val="000000"/>
          <w:sz w:val="28"/>
        </w:rPr>
        <w:t>
      Орындаушы: ___________________________________ ___________________</w:t>
      </w:r>
    </w:p>
    <w:bookmarkEnd w:id="68"/>
    <w:bookmarkStart w:name="z85" w:id="69"/>
    <w:p>
      <w:pPr>
        <w:spacing w:after="0"/>
        <w:ind w:left="0"/>
        <w:jc w:val="both"/>
      </w:pPr>
      <w:r>
        <w:rPr>
          <w:rFonts w:ascii="Times New Roman"/>
          <w:b w:val="false"/>
          <w:i w:val="false"/>
          <w:color w:val="000000"/>
          <w:sz w:val="28"/>
        </w:rPr>
        <w:t>
                               Тегі, аты және әкесінің аты (бар болса)                  қолы</w:t>
      </w:r>
    </w:p>
    <w:bookmarkEnd w:id="69"/>
    <w:bookmarkStart w:name="z86" w:id="70"/>
    <w:p>
      <w:pPr>
        <w:spacing w:after="0"/>
        <w:ind w:left="0"/>
        <w:jc w:val="both"/>
      </w:pPr>
      <w:r>
        <w:rPr>
          <w:rFonts w:ascii="Times New Roman"/>
          <w:b w:val="false"/>
          <w:i w:val="false"/>
          <w:color w:val="000000"/>
          <w:sz w:val="28"/>
        </w:rPr>
        <w:t>
      Басшы немесе қол қоюға уәкілетті тұлға:</w:t>
      </w:r>
    </w:p>
    <w:bookmarkEnd w:id="70"/>
    <w:bookmarkStart w:name="z87" w:id="71"/>
    <w:p>
      <w:pPr>
        <w:spacing w:after="0"/>
        <w:ind w:left="0"/>
        <w:jc w:val="both"/>
      </w:pPr>
      <w:r>
        <w:rPr>
          <w:rFonts w:ascii="Times New Roman"/>
          <w:b w:val="false"/>
          <w:i w:val="false"/>
          <w:color w:val="000000"/>
          <w:sz w:val="28"/>
        </w:rPr>
        <w:t>
      _____________________________________________ ______________</w:t>
      </w:r>
    </w:p>
    <w:bookmarkEnd w:id="71"/>
    <w:bookmarkStart w:name="z88" w:id="72"/>
    <w:p>
      <w:pPr>
        <w:spacing w:after="0"/>
        <w:ind w:left="0"/>
        <w:jc w:val="both"/>
      </w:pPr>
      <w:r>
        <w:rPr>
          <w:rFonts w:ascii="Times New Roman"/>
          <w:b w:val="false"/>
          <w:i w:val="false"/>
          <w:color w:val="000000"/>
          <w:sz w:val="28"/>
        </w:rPr>
        <w:t>
                         Тегі, аты және әкесінің аты (бар болса)              қолы</w:t>
      </w:r>
    </w:p>
    <w:bookmarkEnd w:id="72"/>
    <w:bookmarkStart w:name="z89" w:id="73"/>
    <w:p>
      <w:pPr>
        <w:spacing w:after="0"/>
        <w:ind w:left="0"/>
        <w:jc w:val="both"/>
      </w:pPr>
      <w:r>
        <w:rPr>
          <w:rFonts w:ascii="Times New Roman"/>
          <w:b w:val="false"/>
          <w:i w:val="false"/>
          <w:color w:val="000000"/>
          <w:sz w:val="28"/>
        </w:rPr>
        <w:t>
      Күні: 20__ жылғы "___" _________________</w:t>
      </w:r>
    </w:p>
    <w:bookmarkEnd w:id="73"/>
    <w:bookmarkStart w:name="z90" w:id="74"/>
    <w:p>
      <w:pPr>
        <w:spacing w:after="0"/>
        <w:ind w:left="0"/>
        <w:jc w:val="both"/>
      </w:pPr>
      <w:r>
        <w:rPr>
          <w:rFonts w:ascii="Times New Roman"/>
          <w:b w:val="false"/>
          <w:i w:val="false"/>
          <w:color w:val="000000"/>
          <w:sz w:val="28"/>
        </w:rPr>
        <w:t>
      Мөр орны (бар болса)</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жарақаттанудың</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92" w:id="75"/>
    <w:p>
      <w:pPr>
        <w:spacing w:after="0"/>
        <w:ind w:left="0"/>
        <w:jc w:val="left"/>
      </w:pPr>
      <w:r>
        <w:rPr>
          <w:rFonts w:ascii="Times New Roman"/>
          <w:b/>
          <w:i w:val="false"/>
          <w:color w:val="000000"/>
        </w:rPr>
        <w:t xml:space="preserve"> "Өндірістік жарақаттанудың жай-күйі туралы мәліметтер" өтеусіз негізде әкімшілік деректерді жинауға арналған нысанды толтыру бойынша түсіндірме (индексі 2-ӨЖ, кезеңділігі ай сайын)</w:t>
      </w:r>
    </w:p>
    <w:bookmarkEnd w:id="75"/>
    <w:bookmarkStart w:name="z93" w:id="76"/>
    <w:p>
      <w:pPr>
        <w:spacing w:after="0"/>
        <w:ind w:left="0"/>
        <w:jc w:val="left"/>
      </w:pPr>
      <w:r>
        <w:rPr>
          <w:rFonts w:ascii="Times New Roman"/>
          <w:b/>
          <w:i w:val="false"/>
          <w:color w:val="000000"/>
        </w:rPr>
        <w:t xml:space="preserve"> 1-тарау. Жалпы ережелер</w:t>
      </w:r>
    </w:p>
    <w:bookmarkEnd w:id="76"/>
    <w:bookmarkStart w:name="z94" w:id="77"/>
    <w:p>
      <w:pPr>
        <w:spacing w:after="0"/>
        <w:ind w:left="0"/>
        <w:jc w:val="both"/>
      </w:pPr>
      <w:r>
        <w:rPr>
          <w:rFonts w:ascii="Times New Roman"/>
          <w:b w:val="false"/>
          <w:i w:val="false"/>
          <w:color w:val="000000"/>
          <w:sz w:val="28"/>
        </w:rPr>
        <w:t>
      1. "Өндірістік жарақаттанудың жай-күйі туралы мәліметтер" әкімшілік деректерін жинауға арналған нысанды толтыру жөніндегі осы түсіндірме мемлекеттік еңбек инспекторларының жұмысы туралы мәліметтер әкімшілік деректерін қалыптастыруға арналған нысанды толтыру тәртібін (бұдан әрі - Нысан) регламенттейді.</w:t>
      </w:r>
    </w:p>
    <w:bookmarkEnd w:id="77"/>
    <w:bookmarkStart w:name="z95" w:id="78"/>
    <w:p>
      <w:pPr>
        <w:spacing w:after="0"/>
        <w:ind w:left="0"/>
        <w:jc w:val="both"/>
      </w:pPr>
      <w:r>
        <w:rPr>
          <w:rFonts w:ascii="Times New Roman"/>
          <w:b w:val="false"/>
          <w:i w:val="false"/>
          <w:color w:val="000000"/>
          <w:sz w:val="28"/>
        </w:rPr>
        <w:t>
      2. Осы нысанды жүргізудің негізгі міндеті Қазақстан Республикасының еңбек заңнамасының сақталуына мониторингті жүзеге асыру болып табылады.</w:t>
      </w:r>
    </w:p>
    <w:bookmarkEnd w:id="78"/>
    <w:bookmarkStart w:name="z96" w:id="79"/>
    <w:p>
      <w:pPr>
        <w:spacing w:after="0"/>
        <w:ind w:left="0"/>
        <w:jc w:val="both"/>
      </w:pPr>
      <w:r>
        <w:rPr>
          <w:rFonts w:ascii="Times New Roman"/>
          <w:b w:val="false"/>
          <w:i w:val="false"/>
          <w:color w:val="000000"/>
          <w:sz w:val="28"/>
        </w:rPr>
        <w:t>
      3. Нысан "Еңбекті қорғау және қауіпсіздік" ақпараттық жүйесінен автоматты түрде қалыптастырылады және жүктеледі.</w:t>
      </w:r>
    </w:p>
    <w:bookmarkEnd w:id="79"/>
    <w:bookmarkStart w:name="z97" w:id="80"/>
    <w:p>
      <w:pPr>
        <w:spacing w:after="0"/>
        <w:ind w:left="0"/>
        <w:jc w:val="both"/>
      </w:pPr>
      <w:r>
        <w:rPr>
          <w:rFonts w:ascii="Times New Roman"/>
          <w:b w:val="false"/>
          <w:i w:val="false"/>
          <w:color w:val="000000"/>
          <w:sz w:val="28"/>
        </w:rPr>
        <w:t>
      4. Көрсеткіштер нақты деректер бойынша ағымдағы есепті кезеңнің бірінші күніне қалыптастырылады.</w:t>
      </w:r>
    </w:p>
    <w:bookmarkEnd w:id="80"/>
    <w:bookmarkStart w:name="z98" w:id="81"/>
    <w:p>
      <w:pPr>
        <w:spacing w:after="0"/>
        <w:ind w:left="0"/>
        <w:jc w:val="left"/>
      </w:pPr>
      <w:r>
        <w:rPr>
          <w:rFonts w:ascii="Times New Roman"/>
          <w:b/>
          <w:i w:val="false"/>
          <w:color w:val="000000"/>
        </w:rPr>
        <w:t xml:space="preserve"> 2-тарау. Нысанды толтыру жөніндегі түсіндірме</w:t>
      </w:r>
    </w:p>
    <w:bookmarkEnd w:id="81"/>
    <w:bookmarkStart w:name="z99" w:id="82"/>
    <w:p>
      <w:pPr>
        <w:spacing w:after="0"/>
        <w:ind w:left="0"/>
        <w:jc w:val="both"/>
      </w:pPr>
      <w:r>
        <w:rPr>
          <w:rFonts w:ascii="Times New Roman"/>
          <w:b w:val="false"/>
          <w:i w:val="false"/>
          <w:color w:val="000000"/>
          <w:sz w:val="28"/>
        </w:rPr>
        <w:t>
      1. 1-бағанда өңірлердің атаулары ҚР ҰЖ 11-2025 Әкімшілік-аумақтық объектілер жіктеуішіне сәйкес көрсетіледі.</w:t>
      </w:r>
    </w:p>
    <w:bookmarkEnd w:id="82"/>
    <w:bookmarkStart w:name="z100" w:id="83"/>
    <w:p>
      <w:pPr>
        <w:spacing w:after="0"/>
        <w:ind w:left="0"/>
        <w:jc w:val="both"/>
      </w:pPr>
      <w:r>
        <w:rPr>
          <w:rFonts w:ascii="Times New Roman"/>
          <w:b w:val="false"/>
          <w:i w:val="false"/>
          <w:color w:val="000000"/>
          <w:sz w:val="28"/>
        </w:rPr>
        <w:t xml:space="preserve">
      2. 2-бағанда жазатайым оқиғалардың саны көрсетіледі. </w:t>
      </w:r>
    </w:p>
    <w:bookmarkEnd w:id="83"/>
    <w:bookmarkStart w:name="z101" w:id="84"/>
    <w:p>
      <w:pPr>
        <w:spacing w:after="0"/>
        <w:ind w:left="0"/>
        <w:jc w:val="both"/>
      </w:pPr>
      <w:r>
        <w:rPr>
          <w:rFonts w:ascii="Times New Roman"/>
          <w:b w:val="false"/>
          <w:i w:val="false"/>
          <w:color w:val="000000"/>
          <w:sz w:val="28"/>
        </w:rPr>
        <w:t>
      3. 3-бағанда топтық жазатайым оқиғалардың саны көрсетіледі.</w:t>
      </w:r>
    </w:p>
    <w:bookmarkEnd w:id="84"/>
    <w:bookmarkStart w:name="z102" w:id="85"/>
    <w:p>
      <w:pPr>
        <w:spacing w:after="0"/>
        <w:ind w:left="0"/>
        <w:jc w:val="both"/>
      </w:pPr>
      <w:r>
        <w:rPr>
          <w:rFonts w:ascii="Times New Roman"/>
          <w:b w:val="false"/>
          <w:i w:val="false"/>
          <w:color w:val="000000"/>
          <w:sz w:val="28"/>
        </w:rPr>
        <w:t xml:space="preserve">
      4. 4-бағанда зардап шеккендердің саны көрсетіледі. </w:t>
      </w:r>
    </w:p>
    <w:bookmarkEnd w:id="85"/>
    <w:bookmarkStart w:name="z103" w:id="86"/>
    <w:p>
      <w:pPr>
        <w:spacing w:after="0"/>
        <w:ind w:left="0"/>
        <w:jc w:val="both"/>
      </w:pPr>
      <w:r>
        <w:rPr>
          <w:rFonts w:ascii="Times New Roman"/>
          <w:b w:val="false"/>
          <w:i w:val="false"/>
          <w:color w:val="000000"/>
          <w:sz w:val="28"/>
        </w:rPr>
        <w:t xml:space="preserve">
      5. 5-бағанда топтық жазатайым оқиғалардан зардап шеккендердің саны көрсетіледі. </w:t>
      </w:r>
    </w:p>
    <w:bookmarkEnd w:id="86"/>
    <w:bookmarkStart w:name="z104" w:id="87"/>
    <w:p>
      <w:pPr>
        <w:spacing w:after="0"/>
        <w:ind w:left="0"/>
        <w:jc w:val="both"/>
      </w:pPr>
      <w:r>
        <w:rPr>
          <w:rFonts w:ascii="Times New Roman"/>
          <w:b w:val="false"/>
          <w:i w:val="false"/>
          <w:color w:val="000000"/>
          <w:sz w:val="28"/>
        </w:rPr>
        <w:t xml:space="preserve">
      6. 6-бағанда жеңіл және орташа дәрежедегі зардап шеккендердің саны көрсетіледі. </w:t>
      </w:r>
    </w:p>
    <w:bookmarkEnd w:id="87"/>
    <w:bookmarkStart w:name="z105" w:id="88"/>
    <w:p>
      <w:pPr>
        <w:spacing w:after="0"/>
        <w:ind w:left="0"/>
        <w:jc w:val="both"/>
      </w:pPr>
      <w:r>
        <w:rPr>
          <w:rFonts w:ascii="Times New Roman"/>
          <w:b w:val="false"/>
          <w:i w:val="false"/>
          <w:color w:val="000000"/>
          <w:sz w:val="28"/>
        </w:rPr>
        <w:t xml:space="preserve">
      7. 7-бағанда ауыр нәтижемен зардап шеккендердің саны көрсетіледі. </w:t>
      </w:r>
    </w:p>
    <w:bookmarkEnd w:id="88"/>
    <w:bookmarkStart w:name="z106" w:id="89"/>
    <w:p>
      <w:pPr>
        <w:spacing w:after="0"/>
        <w:ind w:left="0"/>
        <w:jc w:val="both"/>
      </w:pPr>
      <w:r>
        <w:rPr>
          <w:rFonts w:ascii="Times New Roman"/>
          <w:b w:val="false"/>
          <w:i w:val="false"/>
          <w:color w:val="000000"/>
          <w:sz w:val="28"/>
        </w:rPr>
        <w:t>
      8. 8-бағанда қаза болғандардың саны көрсетіледі.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