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ca77" w14:textId="ec4c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Приречный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24/294-VIII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ауданы мәслихатының 2025 жылғы 18 желтоқсандағы №23/275-VІІІ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асыру мақсатында Жаңасемей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Приречный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56 967,0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22 794,0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34 173,0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пайдаланылған бюджет қалдықтары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пйдаланылған бюджет қалдықтары -0,0 мың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