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8e11" w14:textId="4168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Қараөлең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 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Қараөлең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2026 жылға берілетін трансферттер көлемі 30 311,0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