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20c1" w14:textId="9832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Алғабас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24/286-VIII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1)-тармғының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№23/275-VIII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Алғабас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қабылдансын: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42 376,0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редакцияада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№24/285-VIII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№24/285-VIII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№24/285-VIII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