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6356" w14:textId="7046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ауданының 2026-2028 жылдарға арналған бюджеті туралы</w:t>
      </w:r>
    </w:p>
    <w:p>
      <w:pPr>
        <w:spacing w:after="0"/>
        <w:ind w:left="0"/>
        <w:jc w:val="both"/>
      </w:pPr>
      <w:r>
        <w:rPr>
          <w:rFonts w:ascii="Times New Roman"/>
          <w:b w:val="false"/>
          <w:i w:val="false"/>
          <w:color w:val="000000"/>
          <w:sz w:val="28"/>
        </w:rPr>
        <w:t>Абай облысы Мақаншы ауданы мәслихатының 2025 жылғы 18 желтоқсандағы № 30-213/VIII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91-баптарына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сәйкес, Мақаншы ауданы мәслихаты ШЕШТІ:</w:t>
      </w:r>
    </w:p>
    <w:bookmarkEnd w:id="0"/>
    <w:bookmarkStart w:name="z5" w:id="1"/>
    <w:p>
      <w:pPr>
        <w:spacing w:after="0"/>
        <w:ind w:left="0"/>
        <w:jc w:val="both"/>
      </w:pPr>
      <w:r>
        <w:rPr>
          <w:rFonts w:ascii="Times New Roman"/>
          <w:b w:val="false"/>
          <w:i w:val="false"/>
          <w:color w:val="000000"/>
          <w:sz w:val="28"/>
        </w:rPr>
        <w:t xml:space="preserve">
      1. Мақаншы ауданының 2026-2028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1"/>
    <w:p>
      <w:pPr>
        <w:spacing w:after="0"/>
        <w:ind w:left="0"/>
        <w:jc w:val="both"/>
      </w:pPr>
      <w:r>
        <w:rPr>
          <w:rFonts w:ascii="Times New Roman"/>
          <w:b w:val="false"/>
          <w:i w:val="false"/>
          <w:color w:val="000000"/>
          <w:sz w:val="28"/>
        </w:rPr>
        <w:t>
      1) кірістер – 8 834 760,0 мың теңге, оның ішінде:</w:t>
      </w:r>
    </w:p>
    <w:p>
      <w:pPr>
        <w:spacing w:after="0"/>
        <w:ind w:left="0"/>
        <w:jc w:val="both"/>
      </w:pPr>
      <w:r>
        <w:rPr>
          <w:rFonts w:ascii="Times New Roman"/>
          <w:b w:val="false"/>
          <w:i w:val="false"/>
          <w:color w:val="000000"/>
          <w:sz w:val="28"/>
        </w:rPr>
        <w:t>
      салықтық түсімдер – 715 826,0 мың теңге;</w:t>
      </w:r>
    </w:p>
    <w:p>
      <w:pPr>
        <w:spacing w:after="0"/>
        <w:ind w:left="0"/>
        <w:jc w:val="both"/>
      </w:pPr>
      <w:r>
        <w:rPr>
          <w:rFonts w:ascii="Times New Roman"/>
          <w:b w:val="false"/>
          <w:i w:val="false"/>
          <w:color w:val="000000"/>
          <w:sz w:val="28"/>
        </w:rPr>
        <w:t>
      салықтық емес түсімдер – 5 734,0 мың теңге;</w:t>
      </w:r>
    </w:p>
    <w:p>
      <w:pPr>
        <w:spacing w:after="0"/>
        <w:ind w:left="0"/>
        <w:jc w:val="both"/>
      </w:pPr>
      <w:r>
        <w:rPr>
          <w:rFonts w:ascii="Times New Roman"/>
          <w:b w:val="false"/>
          <w:i w:val="false"/>
          <w:color w:val="000000"/>
          <w:sz w:val="28"/>
        </w:rPr>
        <w:t>
      негізгі капиталды сатудан түсетін түсімдер – 82 436,0 мың теңге;</w:t>
      </w:r>
    </w:p>
    <w:p>
      <w:pPr>
        <w:spacing w:after="0"/>
        <w:ind w:left="0"/>
        <w:jc w:val="both"/>
      </w:pPr>
      <w:r>
        <w:rPr>
          <w:rFonts w:ascii="Times New Roman"/>
          <w:b w:val="false"/>
          <w:i w:val="false"/>
          <w:color w:val="000000"/>
          <w:sz w:val="28"/>
        </w:rPr>
        <w:t>
      арнаулы түсімдер – 0,0 мың теңге;</w:t>
      </w:r>
    </w:p>
    <w:p>
      <w:pPr>
        <w:spacing w:after="0"/>
        <w:ind w:left="0"/>
        <w:jc w:val="both"/>
      </w:pPr>
      <w:r>
        <w:rPr>
          <w:rFonts w:ascii="Times New Roman"/>
          <w:b w:val="false"/>
          <w:i w:val="false"/>
          <w:color w:val="000000"/>
          <w:sz w:val="28"/>
        </w:rPr>
        <w:t>
      трансферттер түсімі – 8 030 764,0 мың теңге;</w:t>
      </w:r>
    </w:p>
    <w:p>
      <w:pPr>
        <w:spacing w:after="0"/>
        <w:ind w:left="0"/>
        <w:jc w:val="both"/>
      </w:pPr>
      <w:r>
        <w:rPr>
          <w:rFonts w:ascii="Times New Roman"/>
          <w:b w:val="false"/>
          <w:i w:val="false"/>
          <w:color w:val="000000"/>
          <w:sz w:val="28"/>
        </w:rPr>
        <w:t xml:space="preserve">
      2) шығындар – 7 202 760,0 мың теңге; </w:t>
      </w:r>
    </w:p>
    <w:p>
      <w:pPr>
        <w:spacing w:after="0"/>
        <w:ind w:left="0"/>
        <w:jc w:val="both"/>
      </w:pPr>
      <w:r>
        <w:rPr>
          <w:rFonts w:ascii="Times New Roman"/>
          <w:b w:val="false"/>
          <w:i w:val="false"/>
          <w:color w:val="000000"/>
          <w:sz w:val="28"/>
        </w:rPr>
        <w:t>
      3) таза бюджеттік кредиттеу – 47 124,0 мың теңге, оның ішінде:</w:t>
      </w:r>
    </w:p>
    <w:p>
      <w:pPr>
        <w:spacing w:after="0"/>
        <w:ind w:left="0"/>
        <w:jc w:val="both"/>
      </w:pPr>
      <w:r>
        <w:rPr>
          <w:rFonts w:ascii="Times New Roman"/>
          <w:b w:val="false"/>
          <w:i w:val="false"/>
          <w:color w:val="000000"/>
          <w:sz w:val="28"/>
        </w:rPr>
        <w:t>
      бюджеттік кредиттер – 62 713,0 мың теңге;</w:t>
      </w:r>
    </w:p>
    <w:p>
      <w:pPr>
        <w:spacing w:after="0"/>
        <w:ind w:left="0"/>
        <w:jc w:val="both"/>
      </w:pPr>
      <w:r>
        <w:rPr>
          <w:rFonts w:ascii="Times New Roman"/>
          <w:b w:val="false"/>
          <w:i w:val="false"/>
          <w:color w:val="000000"/>
          <w:sz w:val="28"/>
        </w:rPr>
        <w:t>
      бюджеттік кредиттерді өтеу – 15 589,0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1 584 876,0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1 584 876,0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-1 584 876,0 мың теңге, оның ішінде:</w:t>
      </w:r>
    </w:p>
    <w:p>
      <w:pPr>
        <w:spacing w:after="0"/>
        <w:ind w:left="0"/>
        <w:jc w:val="both"/>
      </w:pPr>
      <w:r>
        <w:rPr>
          <w:rFonts w:ascii="Times New Roman"/>
          <w:b w:val="false"/>
          <w:i w:val="false"/>
          <w:color w:val="000000"/>
          <w:sz w:val="28"/>
        </w:rPr>
        <w:t xml:space="preserve">
      қарыздар түсімі – 62 713,0 мың теңге; </w:t>
      </w:r>
    </w:p>
    <w:p>
      <w:pPr>
        <w:spacing w:after="0"/>
        <w:ind w:left="0"/>
        <w:jc w:val="both"/>
      </w:pPr>
      <w:r>
        <w:rPr>
          <w:rFonts w:ascii="Times New Roman"/>
          <w:b w:val="false"/>
          <w:i w:val="false"/>
          <w:color w:val="000000"/>
          <w:sz w:val="28"/>
        </w:rPr>
        <w:t>
      қарыздарды өтеу – 1 647 589,0 мың теңге;</w:t>
      </w:r>
    </w:p>
    <w:p>
      <w:pPr>
        <w:spacing w:after="0"/>
        <w:ind w:left="0"/>
        <w:jc w:val="both"/>
      </w:pPr>
      <w:r>
        <w:rPr>
          <w:rFonts w:ascii="Times New Roman"/>
          <w:b w:val="false"/>
          <w:i w:val="false"/>
          <w:color w:val="000000"/>
          <w:sz w:val="28"/>
        </w:rPr>
        <w:t>
      бюджет каражатының пайдаланылатын қалдықтары – 0,0 мың теңге.</w:t>
      </w:r>
    </w:p>
    <w:bookmarkStart w:name="z6" w:id="2"/>
    <w:p>
      <w:pPr>
        <w:spacing w:after="0"/>
        <w:ind w:left="0"/>
        <w:jc w:val="both"/>
      </w:pPr>
      <w:r>
        <w:rPr>
          <w:rFonts w:ascii="Times New Roman"/>
          <w:b w:val="false"/>
          <w:i w:val="false"/>
          <w:color w:val="000000"/>
          <w:sz w:val="28"/>
        </w:rPr>
        <w:t>
      2. 2026 жылға арналған аудандық бюджетте аудандық бюджеттен ауылдық округтер бюджеттеріне берілетін бюджеттік субвенциялардың көлемi 838 309,0 мың теңге сомасында қарастырылсын, оның ішінде:</w:t>
      </w:r>
    </w:p>
    <w:bookmarkEnd w:id="2"/>
    <w:p>
      <w:pPr>
        <w:spacing w:after="0"/>
        <w:ind w:left="0"/>
        <w:jc w:val="both"/>
      </w:pPr>
      <w:r>
        <w:rPr>
          <w:rFonts w:ascii="Times New Roman"/>
          <w:b w:val="false"/>
          <w:i w:val="false"/>
          <w:color w:val="000000"/>
          <w:sz w:val="28"/>
        </w:rPr>
        <w:t>
      Ақшоқы ауылдық округіне – 35 304,0 мың теңге;</w:t>
      </w:r>
    </w:p>
    <w:p>
      <w:pPr>
        <w:spacing w:after="0"/>
        <w:ind w:left="0"/>
        <w:jc w:val="both"/>
      </w:pPr>
      <w:r>
        <w:rPr>
          <w:rFonts w:ascii="Times New Roman"/>
          <w:b w:val="false"/>
          <w:i w:val="false"/>
          <w:color w:val="000000"/>
          <w:sz w:val="28"/>
        </w:rPr>
        <w:t>
      Бахты ауылдық округіне – 13 231,0 мың теңге;</w:t>
      </w:r>
    </w:p>
    <w:p>
      <w:pPr>
        <w:spacing w:after="0"/>
        <w:ind w:left="0"/>
        <w:jc w:val="both"/>
      </w:pPr>
      <w:r>
        <w:rPr>
          <w:rFonts w:ascii="Times New Roman"/>
          <w:b w:val="false"/>
          <w:i w:val="false"/>
          <w:color w:val="000000"/>
          <w:sz w:val="28"/>
        </w:rPr>
        <w:t>
      Келдімурат ауылдық округіне – 30 493,0 мың теңге;</w:t>
      </w:r>
    </w:p>
    <w:p>
      <w:pPr>
        <w:spacing w:after="0"/>
        <w:ind w:left="0"/>
        <w:jc w:val="both"/>
      </w:pPr>
      <w:r>
        <w:rPr>
          <w:rFonts w:ascii="Times New Roman"/>
          <w:b w:val="false"/>
          <w:i w:val="false"/>
          <w:color w:val="000000"/>
          <w:sz w:val="28"/>
        </w:rPr>
        <w:t>
      Көктал ауылдық округіне – 27 999,0 мың теңге;</w:t>
      </w:r>
    </w:p>
    <w:p>
      <w:pPr>
        <w:spacing w:after="0"/>
        <w:ind w:left="0"/>
        <w:jc w:val="both"/>
      </w:pPr>
      <w:r>
        <w:rPr>
          <w:rFonts w:ascii="Times New Roman"/>
          <w:b w:val="false"/>
          <w:i w:val="false"/>
          <w:color w:val="000000"/>
          <w:sz w:val="28"/>
        </w:rPr>
        <w:t xml:space="preserve">
      Көктерек ауылдық округіне – 43 343,0 мың теңге; </w:t>
      </w:r>
    </w:p>
    <w:p>
      <w:pPr>
        <w:spacing w:after="0"/>
        <w:ind w:left="0"/>
        <w:jc w:val="both"/>
      </w:pPr>
      <w:r>
        <w:rPr>
          <w:rFonts w:ascii="Times New Roman"/>
          <w:b w:val="false"/>
          <w:i w:val="false"/>
          <w:color w:val="000000"/>
          <w:sz w:val="28"/>
        </w:rPr>
        <w:t>
      Қабанбай ауылдық округіне – 564 314,0 мың теңге;</w:t>
      </w:r>
    </w:p>
    <w:p>
      <w:pPr>
        <w:spacing w:after="0"/>
        <w:ind w:left="0"/>
        <w:jc w:val="both"/>
      </w:pPr>
      <w:r>
        <w:rPr>
          <w:rFonts w:ascii="Times New Roman"/>
          <w:b w:val="false"/>
          <w:i w:val="false"/>
          <w:color w:val="000000"/>
          <w:sz w:val="28"/>
        </w:rPr>
        <w:t>
      Қарабұлақ ауылдық округіне – 37 850,0 мың теңге;</w:t>
      </w:r>
    </w:p>
    <w:p>
      <w:pPr>
        <w:spacing w:after="0"/>
        <w:ind w:left="0"/>
        <w:jc w:val="both"/>
      </w:pPr>
      <w:r>
        <w:rPr>
          <w:rFonts w:ascii="Times New Roman"/>
          <w:b w:val="false"/>
          <w:i w:val="false"/>
          <w:color w:val="000000"/>
          <w:sz w:val="28"/>
        </w:rPr>
        <w:t>
      Қарабұта ауылдық округіне – 31 135,0 мың теңге;</w:t>
      </w:r>
    </w:p>
    <w:p>
      <w:pPr>
        <w:spacing w:after="0"/>
        <w:ind w:left="0"/>
        <w:jc w:val="both"/>
      </w:pPr>
      <w:r>
        <w:rPr>
          <w:rFonts w:ascii="Times New Roman"/>
          <w:b w:val="false"/>
          <w:i w:val="false"/>
          <w:color w:val="000000"/>
          <w:sz w:val="28"/>
        </w:rPr>
        <w:t>
      Қаратал ауылдық округіне – 33 287,0 мың теңге;</w:t>
      </w:r>
    </w:p>
    <w:p>
      <w:pPr>
        <w:spacing w:after="0"/>
        <w:ind w:left="0"/>
        <w:jc w:val="both"/>
      </w:pPr>
      <w:r>
        <w:rPr>
          <w:rFonts w:ascii="Times New Roman"/>
          <w:b w:val="false"/>
          <w:i w:val="false"/>
          <w:color w:val="000000"/>
          <w:sz w:val="28"/>
        </w:rPr>
        <w:t>
      Қаратұма ауылдық округіне – 21 353,0 мың теңге.</w:t>
      </w:r>
    </w:p>
    <w:p>
      <w:pPr>
        <w:spacing w:after="0"/>
        <w:ind w:left="0"/>
        <w:jc w:val="both"/>
      </w:pPr>
      <w:r>
        <w:rPr>
          <w:rFonts w:ascii="Times New Roman"/>
          <w:b w:val="false"/>
          <w:i w:val="false"/>
          <w:color w:val="000000"/>
          <w:sz w:val="28"/>
        </w:rPr>
        <w:t>
      2027 жылға арналған аудандық бюджетте аудандық бюджеттен ауылдық округтер бюджеттеріне берілетін бюджеттік субвенциялардың көлемi 268 241,0 мың теңге сомасында қарастырылсын, оның ішінде:</w:t>
      </w:r>
    </w:p>
    <w:p>
      <w:pPr>
        <w:spacing w:after="0"/>
        <w:ind w:left="0"/>
        <w:jc w:val="both"/>
      </w:pPr>
      <w:r>
        <w:rPr>
          <w:rFonts w:ascii="Times New Roman"/>
          <w:b w:val="false"/>
          <w:i w:val="false"/>
          <w:color w:val="000000"/>
          <w:sz w:val="28"/>
        </w:rPr>
        <w:t>
      Ақшоқы ауылдық округіне – 35 563,0 мың теңге;</w:t>
      </w:r>
    </w:p>
    <w:p>
      <w:pPr>
        <w:spacing w:after="0"/>
        <w:ind w:left="0"/>
        <w:jc w:val="both"/>
      </w:pPr>
      <w:r>
        <w:rPr>
          <w:rFonts w:ascii="Times New Roman"/>
          <w:b w:val="false"/>
          <w:i w:val="false"/>
          <w:color w:val="000000"/>
          <w:sz w:val="28"/>
        </w:rPr>
        <w:t>
      Бахты ауылдық округіне – 12 953,0 мың теңге;</w:t>
      </w:r>
    </w:p>
    <w:p>
      <w:pPr>
        <w:spacing w:after="0"/>
        <w:ind w:left="0"/>
        <w:jc w:val="both"/>
      </w:pPr>
      <w:r>
        <w:rPr>
          <w:rFonts w:ascii="Times New Roman"/>
          <w:b w:val="false"/>
          <w:i w:val="false"/>
          <w:color w:val="000000"/>
          <w:sz w:val="28"/>
        </w:rPr>
        <w:t>
      Келдімурат ауылдық округіне – 29 853,0 мың теңге;</w:t>
      </w:r>
    </w:p>
    <w:p>
      <w:pPr>
        <w:spacing w:after="0"/>
        <w:ind w:left="0"/>
        <w:jc w:val="both"/>
      </w:pPr>
      <w:r>
        <w:rPr>
          <w:rFonts w:ascii="Times New Roman"/>
          <w:b w:val="false"/>
          <w:i w:val="false"/>
          <w:color w:val="000000"/>
          <w:sz w:val="28"/>
        </w:rPr>
        <w:t>
      Көктал ауылдық округіне – 27 411,0 мың теңге;</w:t>
      </w:r>
    </w:p>
    <w:p>
      <w:pPr>
        <w:spacing w:after="0"/>
        <w:ind w:left="0"/>
        <w:jc w:val="both"/>
      </w:pPr>
      <w:r>
        <w:rPr>
          <w:rFonts w:ascii="Times New Roman"/>
          <w:b w:val="false"/>
          <w:i w:val="false"/>
          <w:color w:val="000000"/>
          <w:sz w:val="28"/>
        </w:rPr>
        <w:t xml:space="preserve">
      Көктерек ауылдық округіне – 42 433,0 мың теңге; </w:t>
      </w:r>
    </w:p>
    <w:p>
      <w:pPr>
        <w:spacing w:after="0"/>
        <w:ind w:left="0"/>
        <w:jc w:val="both"/>
      </w:pPr>
      <w:r>
        <w:rPr>
          <w:rFonts w:ascii="Times New Roman"/>
          <w:b w:val="false"/>
          <w:i w:val="false"/>
          <w:color w:val="000000"/>
          <w:sz w:val="28"/>
        </w:rPr>
        <w:t>
      Қарабұлақ ауылдық округіне – 37 055,0 мың теңге;</w:t>
      </w:r>
    </w:p>
    <w:p>
      <w:pPr>
        <w:spacing w:after="0"/>
        <w:ind w:left="0"/>
        <w:jc w:val="both"/>
      </w:pPr>
      <w:r>
        <w:rPr>
          <w:rFonts w:ascii="Times New Roman"/>
          <w:b w:val="false"/>
          <w:i w:val="false"/>
          <w:color w:val="000000"/>
          <w:sz w:val="28"/>
        </w:rPr>
        <w:t>
      Қарабұта ауылдық округіне – 30 481,0 мың теңге;</w:t>
      </w:r>
    </w:p>
    <w:p>
      <w:pPr>
        <w:spacing w:after="0"/>
        <w:ind w:left="0"/>
        <w:jc w:val="both"/>
      </w:pPr>
      <w:r>
        <w:rPr>
          <w:rFonts w:ascii="Times New Roman"/>
          <w:b w:val="false"/>
          <w:i w:val="false"/>
          <w:color w:val="000000"/>
          <w:sz w:val="28"/>
        </w:rPr>
        <w:t>
      Қаратал ауылдық округіне – 32 588,0 мың теңге;</w:t>
      </w:r>
    </w:p>
    <w:p>
      <w:pPr>
        <w:spacing w:after="0"/>
        <w:ind w:left="0"/>
        <w:jc w:val="both"/>
      </w:pPr>
      <w:r>
        <w:rPr>
          <w:rFonts w:ascii="Times New Roman"/>
          <w:b w:val="false"/>
          <w:i w:val="false"/>
          <w:color w:val="000000"/>
          <w:sz w:val="28"/>
        </w:rPr>
        <w:t>
      Қаратұма ауылдық округіне – 20 905,0 мың теңге.</w:t>
      </w:r>
    </w:p>
    <w:p>
      <w:pPr>
        <w:spacing w:after="0"/>
        <w:ind w:left="0"/>
        <w:jc w:val="both"/>
      </w:pPr>
      <w:r>
        <w:rPr>
          <w:rFonts w:ascii="Times New Roman"/>
          <w:b w:val="false"/>
          <w:i w:val="false"/>
          <w:color w:val="000000"/>
          <w:sz w:val="28"/>
        </w:rPr>
        <w:t>
      2028 жылға арналған аудандық бюджетте аудандық бюджеттен ауылдық округтер бюджеттеріне берілетін бюджеттік субвенциялардың көлемi 262 608,0 мың теңге сомасында қарастырылсын, оның ішінде:</w:t>
      </w:r>
    </w:p>
    <w:p>
      <w:pPr>
        <w:spacing w:after="0"/>
        <w:ind w:left="0"/>
        <w:jc w:val="both"/>
      </w:pPr>
      <w:r>
        <w:rPr>
          <w:rFonts w:ascii="Times New Roman"/>
          <w:b w:val="false"/>
          <w:i w:val="false"/>
          <w:color w:val="000000"/>
          <w:sz w:val="28"/>
        </w:rPr>
        <w:t>
      Ақшоқы ауылдық округіне – 33 837,0 мың теңге;</w:t>
      </w:r>
    </w:p>
    <w:p>
      <w:pPr>
        <w:spacing w:after="0"/>
        <w:ind w:left="0"/>
        <w:jc w:val="both"/>
      </w:pPr>
      <w:r>
        <w:rPr>
          <w:rFonts w:ascii="Times New Roman"/>
          <w:b w:val="false"/>
          <w:i w:val="false"/>
          <w:color w:val="000000"/>
          <w:sz w:val="28"/>
        </w:rPr>
        <w:t>
      Бахты ауылдық округіне – 12 681,0 мың теңге;</w:t>
      </w:r>
    </w:p>
    <w:p>
      <w:pPr>
        <w:spacing w:after="0"/>
        <w:ind w:left="0"/>
        <w:jc w:val="both"/>
      </w:pPr>
      <w:r>
        <w:rPr>
          <w:rFonts w:ascii="Times New Roman"/>
          <w:b w:val="false"/>
          <w:i w:val="false"/>
          <w:color w:val="000000"/>
          <w:sz w:val="28"/>
        </w:rPr>
        <w:t>
      Келдімурат ауылдық округіне – 29 226,0 мың теңге;</w:t>
      </w:r>
    </w:p>
    <w:p>
      <w:pPr>
        <w:spacing w:after="0"/>
        <w:ind w:left="0"/>
        <w:jc w:val="both"/>
      </w:pPr>
      <w:r>
        <w:rPr>
          <w:rFonts w:ascii="Times New Roman"/>
          <w:b w:val="false"/>
          <w:i w:val="false"/>
          <w:color w:val="000000"/>
          <w:sz w:val="28"/>
        </w:rPr>
        <w:t>
      Көктал ауылдық округіне – 226 835,0 мың теңге;</w:t>
      </w:r>
    </w:p>
    <w:p>
      <w:pPr>
        <w:spacing w:after="0"/>
        <w:ind w:left="0"/>
        <w:jc w:val="both"/>
      </w:pPr>
      <w:r>
        <w:rPr>
          <w:rFonts w:ascii="Times New Roman"/>
          <w:b w:val="false"/>
          <w:i w:val="false"/>
          <w:color w:val="000000"/>
          <w:sz w:val="28"/>
        </w:rPr>
        <w:t xml:space="preserve">
      Көктерек ауылдық округіне – 41 542,0 мың теңге; </w:t>
      </w:r>
    </w:p>
    <w:p>
      <w:pPr>
        <w:spacing w:after="0"/>
        <w:ind w:left="0"/>
        <w:jc w:val="both"/>
      </w:pPr>
      <w:r>
        <w:rPr>
          <w:rFonts w:ascii="Times New Roman"/>
          <w:b w:val="false"/>
          <w:i w:val="false"/>
          <w:color w:val="000000"/>
          <w:sz w:val="28"/>
        </w:rPr>
        <w:t>
      Қарабұлақ ауылдық округіне – 36 277,0 мың теңге;</w:t>
      </w:r>
    </w:p>
    <w:p>
      <w:pPr>
        <w:spacing w:after="0"/>
        <w:ind w:left="0"/>
        <w:jc w:val="both"/>
      </w:pPr>
      <w:r>
        <w:rPr>
          <w:rFonts w:ascii="Times New Roman"/>
          <w:b w:val="false"/>
          <w:i w:val="false"/>
          <w:color w:val="000000"/>
          <w:sz w:val="28"/>
        </w:rPr>
        <w:t>
      Қарабұта ауылдық округіне – 29 841,0 мың теңге;</w:t>
      </w:r>
    </w:p>
    <w:p>
      <w:pPr>
        <w:spacing w:after="0"/>
        <w:ind w:left="0"/>
        <w:jc w:val="both"/>
      </w:pPr>
      <w:r>
        <w:rPr>
          <w:rFonts w:ascii="Times New Roman"/>
          <w:b w:val="false"/>
          <w:i w:val="false"/>
          <w:color w:val="000000"/>
          <w:sz w:val="28"/>
        </w:rPr>
        <w:t>
      Қаратал ауылдық округіне – 31 904,0 мың теңге;</w:t>
      </w:r>
    </w:p>
    <w:p>
      <w:pPr>
        <w:spacing w:after="0"/>
        <w:ind w:left="0"/>
        <w:jc w:val="both"/>
      </w:pPr>
      <w:r>
        <w:rPr>
          <w:rFonts w:ascii="Times New Roman"/>
          <w:b w:val="false"/>
          <w:i w:val="false"/>
          <w:color w:val="000000"/>
          <w:sz w:val="28"/>
        </w:rPr>
        <w:t>
      Қаратұма ауылдық округіне – 20 466,0 мың теңге.</w:t>
      </w:r>
    </w:p>
    <w:bookmarkStart w:name="z7" w:id="3"/>
    <w:p>
      <w:pPr>
        <w:spacing w:after="0"/>
        <w:ind w:left="0"/>
        <w:jc w:val="both"/>
      </w:pPr>
      <w:r>
        <w:rPr>
          <w:rFonts w:ascii="Times New Roman"/>
          <w:b w:val="false"/>
          <w:i w:val="false"/>
          <w:color w:val="000000"/>
          <w:sz w:val="28"/>
        </w:rPr>
        <w:t xml:space="preserve">
      3. Ауданның жергілікті атқарушы органының резерві 2026 жылға 32 096,0 мың теңге сомасында бекітілсін. </w:t>
      </w:r>
    </w:p>
    <w:bookmarkEnd w:id="3"/>
    <w:bookmarkStart w:name="z8" w:id="4"/>
    <w:p>
      <w:pPr>
        <w:spacing w:after="0"/>
        <w:ind w:left="0"/>
        <w:jc w:val="both"/>
      </w:pPr>
      <w:r>
        <w:rPr>
          <w:rFonts w:ascii="Times New Roman"/>
          <w:b w:val="false"/>
          <w:i w:val="false"/>
          <w:color w:val="000000"/>
          <w:sz w:val="28"/>
        </w:rPr>
        <w:t>
      4. Әлеуметтік сала мамандарын қолдау шараларын іске асыру үшін 2026 жылға аудандық бюджетке республикалық бюджеттен кредиттер көлемі 62 713,0 мың теңге және аудандық бюджеттен көтерме жәрдемақы көлемі 4 325,0 мың теңге сомасында ескерілсін.</w:t>
      </w:r>
    </w:p>
    <w:bookmarkEnd w:id="4"/>
    <w:bookmarkStart w:name="z9" w:id="5"/>
    <w:p>
      <w:pPr>
        <w:spacing w:after="0"/>
        <w:ind w:left="0"/>
        <w:jc w:val="both"/>
      </w:pPr>
      <w:r>
        <w:rPr>
          <w:rFonts w:ascii="Times New Roman"/>
          <w:b w:val="false"/>
          <w:i w:val="false"/>
          <w:color w:val="000000"/>
          <w:sz w:val="28"/>
        </w:rPr>
        <w:t xml:space="preserve">
      5. Бюджеттік инвестициялық жобаларды жүзеге асыруға бағытталған 2026-2028 жылдарға Мақаншы ауданы бюджетінің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p>
      <w:pPr>
        <w:spacing w:after="0"/>
        <w:ind w:left="0"/>
        <w:jc w:val="both"/>
      </w:pPr>
      <w:r>
        <w:rPr>
          <w:rFonts w:ascii="Times New Roman"/>
          <w:b w:val="false"/>
          <w:i w:val="false"/>
          <w:color w:val="000000"/>
          <w:sz w:val="28"/>
        </w:rPr>
        <w:t>
      6. Осы шешім 2026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Мақаншы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30-213/VIII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Мақаншы ауданының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8 030 764,0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- 1 584 876,0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30-213/VIII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Мақаншы ауданының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4 953 290,0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30-213/VIII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Мақаншы ауданының 2028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5 209 606,0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30-213/VIII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Бюджеттік инвестициялық жобаларды жүзеге асыруға бағытталған 2026-2028 жылдарға Мақаншы ауданы бюджетінің даму бағдарламаларының тізбесі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Қабанбай ауылындағы Алакөл көлі жағалауының магистральды кәріз желілерінің құрылысы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ауылындағы Алакөл көлінің жағалауындағы су тарту құрылыстары мен су құбыры желілерінің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Қабанбай ауылындағы блокты-модульді тазарту имаратының құрылысы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