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355f" w14:textId="1473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2024 жылғы 30 желтоқсандағы № 16-107/VIII "Мақаншы ауданы Көктал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29 қыркүйектегі № 26-190/VIII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мәслихатының 2024 жылғы 30 желтоқсандағы № 16-107/VIII "Мақаншы ауданы Көктал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Мақаншы ауданы Көктал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43 155,0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3 693,0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39 462,0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43 537,0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- 382,0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382,0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382,0 мың теңге;"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 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2025жылғы 29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№26-190/VIII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Көктал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каржыландыруM(профицитін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