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1766" w14:textId="cd61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16-106/VIII "Мақаншы ауданы Қаратал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30 мамырдағы № 22-154/VIII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Мақаншы ауданы мәслихатының 2024 жылғы 30 желтоқсандағы № 16-106/VIII "Мақаншы ауданы Қаратал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Қаратал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27 973,0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8 812,0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19 161,0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29 951,0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-1 978,0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1 978,0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1 978,0 мың теңге;"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16-106/VIIІ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Қаратал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