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51a8" w14:textId="1ee5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Көкжайык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22 желтоқсандағы № 38-4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Көкпекті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Көкжайык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80 982,0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14 430,0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66 552,0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облыстық бюджеттен ағымдағы нысаналы трансферттер ескерілсін.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ауылдық округ бюджетінің бюджеттік бағдарламаларының тізбесі бекітілсін.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Көкжайык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Көкжайык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Көкжайык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