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8b3" w14:textId="fb5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23-6 "2025-2027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Қ. Аухадиев атындағы ауылдық округінің бюджеті туралы" 2024 жылғы 27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95 875,5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14 639,9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80 916,0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100 082,0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- 4 206,5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4 206,5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4 206,5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Үкілікыз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округтің жолдарын қысқы күтіп ұстауға (қар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төсемдерін сатып алу және төсеу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суларың кедергісіз өтуі үшін Черноярка ауылының кіреберісіне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