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cc85" w14:textId="f17c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23-5 "2025-2027 жылдарға арналған Көкжайык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мәслихатының "2025-2027 жылдарға арналған Көкжайық ауылдық округінің бюджеті туралы" 2024 жылғы 27 желтоқсандағы № 23-5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146 435,7 мың теңге: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131 985,7мың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152 261,2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- 5 825,5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5 825,5 мың теңге: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5 825,5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Көкжайык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ауылының көшелеріне көше жарықтандыру тіректерін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Ақой ауылдағы балалар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көшелерді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ауылындағы көшелерінің жолдардын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