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d3e1" w14:textId="067d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2024 жылғы 27 желтоқсандағы № 23-4 "2025-2027 жылдарға арналған Көкпекті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2025 жылғы 28 ақпандағы № 25-3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"2025-2027 жылдарға арналған Көкпекті ауылдық округінің бюджеті туралы" 2024 жылғы 27 желтоқсандағы № 23-4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Көкпекті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453 836,3 мың теңге: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63 050,0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390 236,3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499 390,6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45 554,3 мың теңге";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Көкпекті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453  836,3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390  236,3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390  236,3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390  236,3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499  390,6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401  021,6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391  021,6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391  021,6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32  826,3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346  195,3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45  554,3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45  554,3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45  554,3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берілетін ағымдағы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Көкпекті, Шәріптоғай, Ажа ауылдарының көше жарығын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2  826,3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құқық белгілейтін құжаттарын ресімдеуге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балансына беруге байланысты резиденцияның ғимараттын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