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2aa4d" w14:textId="ce2aa4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Үржар ауданы Көлденең ауылдық округінің 2026-2028 жылдарға арналған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Абай облысы Үржар аудандық мәслихатының 2025 жылғы 26 желтоқсандағы № 31-636/VIII шешімі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ЗҚАИ-ның ескертпесі!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Осы шешім 01.01 2026 бастап қолданысқа енгізіледі.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2025 жылғы 15 наурыздағы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өзін-өзі басқару туралы" Заңының 6 бабы </w:t>
      </w:r>
      <w:r>
        <w:rPr>
          <w:rFonts w:ascii="Times New Roman"/>
          <w:b w:val="false"/>
          <w:i w:val="false"/>
          <w:color w:val="000000"/>
          <w:sz w:val="28"/>
        </w:rPr>
        <w:t>1 тармағының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сәйкес, Үржар аудандық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Үржар ауданы Көлденең ауылдық округінің 2026-2028 жылдарға арналған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2026 жылға мынадай көлемдерде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39 777,0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8 524,0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салықтық емес түсімдер – 0,0 мың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арнаулы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31 253,0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40 995,0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- 0,0 мың теңге;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(профициті) тапшылығы – -1 218,0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бюджеттің мұнайға қатысты емес тапшылығы (профициті) – -1 218,0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бюджет тапшылығын қаржыландыру (профицитін пайдалану) –1 218,0 мың теңге, соның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бос қалдықтары – 1 218,0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Абай облысы Үржар аудандық мәслихатының 23.04.2026 </w:t>
      </w:r>
      <w:r>
        <w:rPr>
          <w:rFonts w:ascii="Times New Roman"/>
          <w:b w:val="false"/>
          <w:i w:val="false"/>
          <w:color w:val="000000"/>
          <w:sz w:val="28"/>
        </w:rPr>
        <w:t>№ 34-692/VIII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2026 жылдың 1 қаңтарынан бастап қолданысқа енгізіледі.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Үржар аудандық мәслихатының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Омаров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Көлденең ауылдық округінің 2026 жылға арналған бюджеті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Абай облысы Үржар аудандық мәслихатының 23.04.2026 </w:t>
      </w:r>
      <w:r>
        <w:rPr>
          <w:rFonts w:ascii="Times New Roman"/>
          <w:b w:val="false"/>
          <w:i w:val="false"/>
          <w:color w:val="ff0000"/>
          <w:sz w:val="28"/>
        </w:rPr>
        <w:t>№ 34-692/VIII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(01.01.2026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39 777,0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8 524,0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2 012,0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6 507,0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4 831,0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1 485,0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31 253,0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40 995,0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37 469,0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37 269,0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3 011,0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2 561,0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457,0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1 218,0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Көлденең ауылдық округінің 2027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9 216,0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6 936,0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5 153,0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1589 ,0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24 437,0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33 653,0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Үржар аудандық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2025 жылғы 26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№31-636/VIII шешіміне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Үржар ауданы Көлденең ауылдық округінің 2028 жылға арналған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кірістер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7 398,0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5 499,0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Арнаулы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24 377,0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Барлық шығындар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34 326,0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халықты жұмыспен қамтуды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Қаладағы ауданның, аудандық маңызы бар қаланың, ауылдың, кенттің, ауылдық округ әкімі аппаратының аудандық (облыстық маңызы бар қаланың)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алып коюлар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Бюджет тапшылығы (профициті)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Бюджеттің мұнайға қатысты емес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VIІ. Бюджет тапшылығын каржыландыру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нысыналы мақсатқа сай пайдаланылмаған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қаланың) бюджетінен бөлінген пайдаланылмаған бюджеттік кредиттерді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 аппаратының жоғары тұрған бюджет алдындағы борышын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