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3291" w14:textId="5ba3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Көкөзек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31-635/VIII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Көкөзек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