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994b" w14:textId="9719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21-416/VIII "Үржар ауданы Егінсу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9 желтоқсандағы № 30-608/VIII шешімі. Күші жойылды - Абай облысы Үржар аудандық мәслихатының 2025 жылғы 26 желтоқсандағы № 31-650/VIII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№21-416/VIII "Үржар ауданы Егінсу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Егінсу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211 312,8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13 049,0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198 263,8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212 630,2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(профициті) тапшылығы – -1 317,4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бюджеттің мұнайға қатысты емес тапшылығы (профициті) - -1 317,4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1 317,4 мың теңге.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қарыздар түсімдер, соның ішінде: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-0,0 мың теңге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-1 317,4 мың теңге";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09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30-608/VIII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Егінсу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