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5a92" w14:textId="5575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21-417/VIII "Үржар ауданы Елтай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28-562/VIII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№21-417/VIII "Үржар ауданы Елтай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Елтай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47 157,4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9 231,0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37 926,4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55 972, 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-8 815,0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-8 815,0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–8 815,0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қаражаттарының пайдаланылатын бос қалдықтары – 8 815,0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№28-562 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