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1be1" w14:textId="7fd1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21-413/VIII "Үржар ауданы Алтыншоқы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24 қазандағы № 28-559/VIII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№21-413/VIII "Үржар ауданы Алтыншоқы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Алтыншоқы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67 905,3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14 812,0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53 093,3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74 196,9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-6 291,6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(профицитін пайдалану) – - 6 291,6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бюджет тапшылығын қаржыландыру (профицитін пайдалану) –6 291,6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6 291,6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№28-559/VIII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Алтыншоқы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