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1da" w14:textId="8fd5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20/378-VIІI "2025-2027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8 желтоқсандағы № 31/529-VIII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Аршалы ауылдық округінің бюджеті туралы" Жарма аудандық мәслихатының 2025 жылғы 05 қаңтардағы № 20/378-VIІI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38 391,8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13 427,4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24 964,4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42 535,4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- 4 143,6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4 143,6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4 143,6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№31/529-VIII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