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33c6" w14:textId="d1a3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20/385-VIІI "2025-2027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10 қарашадағы № 30/515-VIII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Жарма кентінің бюджеті туралы" Жарма аудандық мәслихатының 2025 жылғы 05 қаңтардағы № 20/385-VІII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37 896,0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3 302,0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34 594,0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38 070,4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- 174,4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174,4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