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168c" w14:textId="627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20/378-VIІI "2025-2027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30 қыркүйектегі № 29/485-VIII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Аршалы ауылдық округінің бюджеті туралы" Жарма аудандық мәслихатының 2025 жылғы 05 қаңтардағы № 20/378-VIІI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36 924,0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23 584,0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41 067,6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- 4 143,6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4 143,6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4 143,6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