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7c961" w14:textId="7a7c9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Жарма ауданы Белтерек ауылдық округінің бюджеті туралы</w:t>
      </w:r>
    </w:p>
    <w:p>
      <w:pPr>
        <w:spacing w:after="0"/>
        <w:ind w:left="0"/>
        <w:jc w:val="both"/>
      </w:pPr>
      <w:r>
        <w:rPr>
          <w:rFonts w:ascii="Times New Roman"/>
          <w:b w:val="false"/>
          <w:i w:val="false"/>
          <w:color w:val="000000"/>
          <w:sz w:val="28"/>
        </w:rPr>
        <w:t>Абай облысы Жарма аудандық мәслихатының 2025 жылғы 5 қаңтардағы № 20/380-VIII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 2025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75 баптарына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2-7 тармағына, Жарма аудандық мәслихатының 2024 жылғы 26 желтоқсандағы № 20/370-VIІI "2025-2027 жылдарға арналған Жарма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ШЕШТІ:</w:t>
      </w:r>
    </w:p>
    <w:bookmarkEnd w:id="0"/>
    <w:bookmarkStart w:name="z6" w:id="1"/>
    <w:p>
      <w:pPr>
        <w:spacing w:after="0"/>
        <w:ind w:left="0"/>
        <w:jc w:val="both"/>
      </w:pPr>
      <w:r>
        <w:rPr>
          <w:rFonts w:ascii="Times New Roman"/>
          <w:b w:val="false"/>
          <w:i w:val="false"/>
          <w:color w:val="000000"/>
          <w:sz w:val="28"/>
        </w:rPr>
        <w:t xml:space="preserve">
      1. 2025-2027 жылдарға арналған Жарма ауданы Белтерек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1"/>
    <w:p>
      <w:pPr>
        <w:spacing w:after="0"/>
        <w:ind w:left="0"/>
        <w:jc w:val="both"/>
      </w:pPr>
      <w:r>
        <w:rPr>
          <w:rFonts w:ascii="Times New Roman"/>
          <w:b w:val="false"/>
          <w:i w:val="false"/>
          <w:color w:val="000000"/>
          <w:sz w:val="28"/>
        </w:rPr>
        <w:t>
      1) кірістер – 32 695,0 мың теңге, соның ішінде:</w:t>
      </w:r>
    </w:p>
    <w:p>
      <w:pPr>
        <w:spacing w:after="0"/>
        <w:ind w:left="0"/>
        <w:jc w:val="both"/>
      </w:pPr>
      <w:r>
        <w:rPr>
          <w:rFonts w:ascii="Times New Roman"/>
          <w:b w:val="false"/>
          <w:i w:val="false"/>
          <w:color w:val="000000"/>
          <w:sz w:val="28"/>
        </w:rPr>
        <w:t>
      салықтық түсімдер – 5 160,0 мың теңге;</w:t>
      </w:r>
    </w:p>
    <w:p>
      <w:pPr>
        <w:spacing w:after="0"/>
        <w:ind w:left="0"/>
        <w:jc w:val="both"/>
      </w:pPr>
      <w:r>
        <w:rPr>
          <w:rFonts w:ascii="Times New Roman"/>
          <w:b w:val="false"/>
          <w:i w:val="false"/>
          <w:color w:val="000000"/>
          <w:sz w:val="28"/>
        </w:rPr>
        <w:t>
      салықтық емес түсімдер – 0,0 теңге;</w:t>
      </w:r>
    </w:p>
    <w:p>
      <w:pPr>
        <w:spacing w:after="0"/>
        <w:ind w:left="0"/>
        <w:jc w:val="both"/>
      </w:pPr>
      <w:r>
        <w:rPr>
          <w:rFonts w:ascii="Times New Roman"/>
          <w:b w:val="false"/>
          <w:i w:val="false"/>
          <w:color w:val="000000"/>
          <w:sz w:val="28"/>
        </w:rPr>
        <w:t>
      негізгі капиталды сатудан түсетін түсімдер – 1 100,0 мың теңге;</w:t>
      </w:r>
    </w:p>
    <w:p>
      <w:pPr>
        <w:spacing w:after="0"/>
        <w:ind w:left="0"/>
        <w:jc w:val="both"/>
      </w:pPr>
      <w:r>
        <w:rPr>
          <w:rFonts w:ascii="Times New Roman"/>
          <w:b w:val="false"/>
          <w:i w:val="false"/>
          <w:color w:val="000000"/>
          <w:sz w:val="28"/>
        </w:rPr>
        <w:t>
      трансферттер түсімі – 26 435,0 мың теңге;</w:t>
      </w:r>
    </w:p>
    <w:p>
      <w:pPr>
        <w:spacing w:after="0"/>
        <w:ind w:left="0"/>
        <w:jc w:val="both"/>
      </w:pPr>
      <w:r>
        <w:rPr>
          <w:rFonts w:ascii="Times New Roman"/>
          <w:b w:val="false"/>
          <w:i w:val="false"/>
          <w:color w:val="000000"/>
          <w:sz w:val="28"/>
        </w:rPr>
        <w:t>
      2) шығындар – 33 510,5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p>
      <w:pPr>
        <w:spacing w:after="0"/>
        <w:ind w:left="0"/>
        <w:jc w:val="both"/>
      </w:pPr>
      <w:r>
        <w:rPr>
          <w:rFonts w:ascii="Times New Roman"/>
          <w:b w:val="false"/>
          <w:i w:val="false"/>
          <w:color w:val="000000"/>
          <w:sz w:val="28"/>
        </w:rPr>
        <w:t>
      5) бюджет тапшылығы (профициті) – - 815,5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815,5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815,5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Жарма аудандық мәслихатының 08.12.2025 </w:t>
      </w:r>
      <w:r>
        <w:rPr>
          <w:rFonts w:ascii="Times New Roman"/>
          <w:b w:val="false"/>
          <w:i w:val="false"/>
          <w:color w:val="000000"/>
          <w:sz w:val="28"/>
        </w:rPr>
        <w:t>№ 31/531-VIII</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2025 жылға Жарма ауданы Белтерек ауылдық округінің бюджетіне субвенция көлемi 23 899,0 мың теңге сомада қарастырылсын.</w:t>
      </w:r>
    </w:p>
    <w:bookmarkEnd w:id="2"/>
    <w:p>
      <w:pPr>
        <w:spacing w:after="0"/>
        <w:ind w:left="0"/>
        <w:jc w:val="both"/>
      </w:pPr>
      <w:r>
        <w:rPr>
          <w:rFonts w:ascii="Times New Roman"/>
          <w:b w:val="false"/>
          <w:i w:val="false"/>
          <w:color w:val="000000"/>
          <w:sz w:val="28"/>
        </w:rPr>
        <w:t>
      3. Осы шешім 2025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5 қаңтардағы</w:t>
            </w:r>
            <w:r>
              <w:br/>
            </w:r>
            <w:r>
              <w:rPr>
                <w:rFonts w:ascii="Times New Roman"/>
                <w:b w:val="false"/>
                <w:i w:val="false"/>
                <w:color w:val="000000"/>
                <w:sz w:val="20"/>
              </w:rPr>
              <w:t>№ 20/380-VIII шешіміне</w:t>
            </w:r>
            <w:r>
              <w:br/>
            </w:r>
            <w:r>
              <w:rPr>
                <w:rFonts w:ascii="Times New Roman"/>
                <w:b w:val="false"/>
                <w:i w:val="false"/>
                <w:color w:val="000000"/>
                <w:sz w:val="20"/>
              </w:rPr>
              <w:t>1 қосымшасы</w:t>
            </w:r>
          </w:p>
        </w:tc>
      </w:tr>
    </w:tbl>
    <w:p>
      <w:pPr>
        <w:spacing w:after="0"/>
        <w:ind w:left="0"/>
        <w:jc w:val="left"/>
      </w:pPr>
      <w:r>
        <w:rPr>
          <w:rFonts w:ascii="Times New Roman"/>
          <w:b/>
          <w:i w:val="false"/>
          <w:color w:val="000000"/>
        </w:rPr>
        <w:t xml:space="preserve"> 2025 жылға арналған Жарма ауданы Белтерек ауылдық округінің бюджеті</w:t>
      </w:r>
    </w:p>
    <w:p>
      <w:pPr>
        <w:spacing w:after="0"/>
        <w:ind w:left="0"/>
        <w:jc w:val="both"/>
      </w:pPr>
      <w:r>
        <w:rPr>
          <w:rFonts w:ascii="Times New Roman"/>
          <w:b w:val="false"/>
          <w:i w:val="false"/>
          <w:color w:val="ff0000"/>
          <w:sz w:val="28"/>
        </w:rPr>
        <w:t xml:space="preserve">
      Ескерту. 1 қосымша жаңа редакцияда - Абай облысы Жарма аудандық мәслихатының 08.12.2025 </w:t>
      </w:r>
      <w:r>
        <w:rPr>
          <w:rFonts w:ascii="Times New Roman"/>
          <w:b w:val="false"/>
          <w:i w:val="false"/>
          <w:color w:val="ff0000"/>
          <w:sz w:val="28"/>
        </w:rPr>
        <w:t>№ 31/531-VIII</w:t>
      </w:r>
      <w:r>
        <w:rPr>
          <w:rFonts w:ascii="Times New Roman"/>
          <w:b w:val="false"/>
          <w:i w:val="false"/>
          <w:color w:val="ff0000"/>
          <w:sz w:val="28"/>
        </w:rPr>
        <w:t xml:space="preserve"> шешімімен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5 қаңтардағы</w:t>
            </w:r>
            <w:r>
              <w:br/>
            </w:r>
            <w:r>
              <w:rPr>
                <w:rFonts w:ascii="Times New Roman"/>
                <w:b w:val="false"/>
                <w:i w:val="false"/>
                <w:color w:val="000000"/>
                <w:sz w:val="20"/>
              </w:rPr>
              <w:t>№ 20/380-VIII шешіміне</w:t>
            </w:r>
            <w:r>
              <w:br/>
            </w:r>
            <w:r>
              <w:rPr>
                <w:rFonts w:ascii="Times New Roman"/>
                <w:b w:val="false"/>
                <w:i w:val="false"/>
                <w:color w:val="000000"/>
                <w:sz w:val="20"/>
              </w:rPr>
              <w:t>2 қосымшасы</w:t>
            </w:r>
          </w:p>
        </w:tc>
      </w:tr>
    </w:tbl>
    <w:p>
      <w:pPr>
        <w:spacing w:after="0"/>
        <w:ind w:left="0"/>
        <w:jc w:val="left"/>
      </w:pPr>
      <w:r>
        <w:rPr>
          <w:rFonts w:ascii="Times New Roman"/>
          <w:b/>
          <w:i w:val="false"/>
          <w:color w:val="000000"/>
        </w:rPr>
        <w:t xml:space="preserve"> 2026 жылға арналған Жарма ауданы Белтерек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5 қаңтардағы</w:t>
            </w:r>
            <w:r>
              <w:br/>
            </w:r>
            <w:r>
              <w:rPr>
                <w:rFonts w:ascii="Times New Roman"/>
                <w:b w:val="false"/>
                <w:i w:val="false"/>
                <w:color w:val="000000"/>
                <w:sz w:val="20"/>
              </w:rPr>
              <w:t>№ 20/380-VIII шешіміне</w:t>
            </w:r>
            <w:r>
              <w:br/>
            </w:r>
            <w:r>
              <w:rPr>
                <w:rFonts w:ascii="Times New Roman"/>
                <w:b w:val="false"/>
                <w:i w:val="false"/>
                <w:color w:val="000000"/>
                <w:sz w:val="20"/>
              </w:rPr>
              <w:t>3 қосымшасы</w:t>
            </w:r>
          </w:p>
        </w:tc>
      </w:tr>
    </w:tbl>
    <w:p>
      <w:pPr>
        <w:spacing w:after="0"/>
        <w:ind w:left="0"/>
        <w:jc w:val="left"/>
      </w:pPr>
      <w:r>
        <w:rPr>
          <w:rFonts w:ascii="Times New Roman"/>
          <w:b/>
          <w:i w:val="false"/>
          <w:color w:val="000000"/>
        </w:rPr>
        <w:t xml:space="preserve"> 2027 жылға арналған Жарма ауданы Белтерек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