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041f" w14:textId="21e0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Таврия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7340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35345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Таврия ауылдық округінің бюджетіне берілетін бюджеттік субвенция көлемі 25435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Таврия ауылдық округінің бюджетінде облыстық бюджеттен 2570 мың теңге сомасында ағымдағы нысаналы трансферттер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