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ab88" w14:textId="097a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Степной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Степной ауылдық округінің бюджетіне аудандық бюджеттен берілетін бюджеттік субвенцияның көлемі 17220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Степной ауылдық округінің бюджетінде облыстық бюджеттен ағымдағы нысаналы трансферттер 2535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