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99b5" w14:textId="01f99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2024 жылғы 30 желтоқсандағы № 28-17-VIII "2025-2027 жылдарға арналған Бородулиха ауданы Подборный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11 желтоқсандағы № 40-13-VIII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"2025-2027 жылдарға арналған Бородулиха ауданы Подборный ауылдық округінің бюджеті туралы" 2024 жылғы 30 желтоқсандағы № 28-17-VIII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Подборный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34876,6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15630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19246,6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38877,2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-4000,6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4000,6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4000,6 мың теңге.";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2025 жылға арналған Подборный ауылдық округінің бюджетінде облыстық бюджеттен ағымдағы нысаналы трансферттер 225,6 мың теңге сомасында көзделсін.";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40-13-VIII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Подборный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нысаналы трансферттерді)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