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6c4d" w14:textId="3666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28-16-VIII "2025-2027 жылдарға арналған Бородулиха ауданы Петропавловка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Петропавловка ауылдық округінің бюджеті туралы" 2024 жылғы 30 желтоқсандағы № 28-16-VIІІ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71752,2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49107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21645,2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90084,8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-18332,6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18332,6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18332,6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Петропавловка ауылдық округінің бюджетінде облыстық бюджеттен ағымдағы нысаналы трансферттер 155,2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Петропавловка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