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c4d" w14:textId="3666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28-16-VIII "2025-2027 жылдарға арналған Бородулиха ауданы Петропавловка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Петропавловка ауылдық округінің бюджеті туралы" 2024 жылғы 30 желтоқсандағы № 28-16-VIІІ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71752,2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49107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21645,2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90084,8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-18332,6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18332,6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18332,6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Петропавловка ауылдық округінің бюджетінде облыстық бюджеттен ағымдағы нысаналы трансферттер 155,2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Петропавловка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