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6e48" w14:textId="9596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28-12-VIII "2025-2027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11 желтоқсандағы № 40-9-VIII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Новодворовка ауылдық округінің бюджеті туралы" 2024 жылғы 30 желтоқсандағы № 28-12-VIII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81128,6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21579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59549,6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84702,2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-3573,6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3573,6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3573,6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Новодворовка ауылдық округінің бюджетінде облыстық бюджеттен ағымдағы нысаналы трансферттер 1408,6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Новодворовка ауылдық округінің бюджетінде аудандық бюджеттен ағымдағы нысаналы трансферттер 25379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Новодворовка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