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0b67" w14:textId="3430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2024 жылғы 30 желтоқсандағы № 28-8-VIII "2025-2027 жылдарға арналған Бородулиха ауданы Жерновка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24 қарашадағы № 38-9-VIII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"2025-2027 жылдарға арналған Жерновка ауылдық округінің бюджеті туралы" 2024 жылғы 30 желтоқсандағы № 28-8-VIII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Жерновка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52943,8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11668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41275,8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55126,8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-2183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2183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2183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Жерновка ауылдық округінің бюджетінде облыстық бюджеттен ағымдағы нысаналы трансферттер 7278,8 мың теңге сомасында көзделсін.";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Жерновка ауылдық округінің бюджетінде аудандық бюджеттен ағымдағы нысаналы трансферттер 15085 мың теңге сомасында көзделсін.";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Жерновка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Тауар, жұмыс және қызметке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пайдалануға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көшелерін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