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1814" w14:textId="b561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28-2-VIII "2025-2027 жылдарға арналған Бородулиха ауданы Андреевка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Андреевка ауылдық округінің бюджеті туралы" 2024 жылғы 30 желтоқсандағы № 28-2-VIII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51934,1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9355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2000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40579,1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56735,8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- 4801,7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4801,7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4801,7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Андреевка ауылдық округінің бюджетінде облыстық бюджеттен 1365,1 мың теңге сомасында ағымдағы нысаналы трансферттер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Андреевка ауылдық округінің бюджетінде аудандық бюджеттен 4825 мың теңге сомасында ағымдағы нысаналы трансферттер көзделсін.";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38-3-VIII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51934,1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56735,8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33992,3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 тандыру 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