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c0c7" w14:textId="766c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28-2-VIII "2025-2027 жылдарға арналған Бородулиха ауданы Андреевка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9 шілдедегі № 34-2-VIII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Андреевка ауылдық округінің бюджеті туралы" 2024 жылғы 30 желтоқсандағы № 28-2-VIII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Андреевка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44828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түсімдері – 9355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35473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49629,7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- 4801,7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4801,7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4801,7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Андреевка ауылдық округінің бюджетінде облыстық бюджеттен 1084 мың теңге сомасында ағымдағы нысаналы трансферттер көзделсін.";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Андреевка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тауарлар, жұмыстар мен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 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