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a54d" w14:textId="e34a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13 қаңтардағы № 29-3-VIII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"Бородулиха ауданы бойынша халық үшін тұрмыстық қатты қалдықтарды жинауға, тасымалдауға, сұрыптауға және көмуге арналған тарифтерді бекіту туралы" 2024 жылғы 5 шілдедегі № 19-2-VIІI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