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9e80b" w14:textId="189e8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ауданы Қопа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ауданы Қопа ауылдық округі әкімдігінің 2025 жылғы 10 қазандағы № 108/02-25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өзін-өзі басқару туралы" Қазақстан Республикасы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"Абай облысының ономастикалық комиссиясына ұсыныс енгізу туралы" бірлескен Аягөз ауданы әкімдігінің 2025 жылғы 08 шілдедегі № 230 қаулысы мен Аягөз аудандық мәслихатының 2025 жылғы 03 шілдедегі № 26/462-VIII шешімі негізінде, Абай облысының ономастика комиссиясының 2025 жылғы 12 қыркүйектегі қорытындысын ескере отырып, Аягөз ауданы Қопа ауылының әкімдігі ШЕШТІ 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Аягөз ауданы Қопа ауылының: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көшесі – Жастар көшесі;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көшесі – Құрманғазы көшесі;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көшесі – Сәкен Сейфуллин көшесі;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көшесі – Болашақ көшесі;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көшесі – Шоқан Уәлиханов көшесі;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көшесі – Бірлік көшесі;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көшесі – Ардагерлер көшесі;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көшесі – Дәстүр көшесі;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көшесі – Береке көшесі;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көшесі – Еңбекшілер көшесі;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 көшесі – Жерұйық көшесі;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 көшесі – Бәйтерек көшесі;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 көшесі – Достық көшесі;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көшесі – Қарасу көшесі деп қайта аталсын.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Аягөз ауданы Қопа ауылы әкімдігінің шешімі алғашқы ресми жарияланған күнінен кейін күнтізбелік он күн өткен соң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ауданы Қопа ауылының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А. Абдыкадыров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