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cf0d" w14:textId="d93c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20/394-VІІІ "2025-2027 жылдарға арналған Аягөз ауданының Емелтау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№20/394-VІІІ "2025-2027 жылдарға арналған Аягөз ауданының Емелтау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Емелтау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кірістер- 63676,2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22351,6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41324,6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65591,6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- 1915,4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1915,4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-1915,4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№31/546-VIІІ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Емелтау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63676,2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түсетін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қалалардың,ауылдардың,кенттердің,ауылдық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