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3840" w14:textId="5693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20/403-VIІI "2025-2027 жылдарға арналған Аягөз ауданының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29/516-VIII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 20/403-VІІІ "2025-2027 жылдарға арналған Аягөз ауданының Нарын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Нарын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74301,7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6577,0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67724,7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75959,4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- 1657,7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1657,7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1657,7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№29/516-VІІI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№20/403-VIІІ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Нарын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қалалардың,ауылдардың, кенттердің және ауылдық округтердің автомобиль жолдарын күрделі және орта мерзімді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