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3457" w14:textId="034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20/388-VІІІ "2025-2027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27/469-VIII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№20/388-VІІІ "2025-2027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274766,9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8674,0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266092,9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–277594,7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-2827,8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2827,8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2827,8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№27/469-VІIІ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