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cc8" w14:textId="d6b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20/389-VІІI "2025-2027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25/439-VIII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№20/389-VІІІ "2025-2027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35852,0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4170,0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–31682,0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35975,6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-123,6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123,6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–123,6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Ақшәулі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