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ae04" w14:textId="5a2a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20/387-VІІІ "2025-2027 жылдарға арналған Аягөз ауданының Айғыз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16 мамырдағы № 25/437-VIII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№20/387-VІІІ "2025-2027 жылдарға арналған Аягөз ауданының Айғыз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Айғыз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209864,0 мың теңге, соның ішінде: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10706,0 мың теңге;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–199158,3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253776,8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-43912,5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43912,5 мың теңге, соның ішінде: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43912,5 мың теңге.";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№25/437-VIІІ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№20/387-VІІI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Айғыз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199158,3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әлеуметтік және инфроқұрылым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43912,5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