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7c7c" w14:textId="3327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20/385-VІІІ "2025-2027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25/435-VIII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№20/385-VІІІ "2025-2027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1390148,3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512 098,0,0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5915,0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872 135,3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1 401 988,3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-11480,0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11840,0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11840,0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Аягөз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