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902a" w14:textId="f919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Архатауылдық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23 желтоқсандағы № 36/6-VIII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–60427,0мың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–16 096,0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–44 331,0мың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Архат ауылдық округінің бюджетіне субвенция көлемі 30 901,0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Архат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Архат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Архат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шешімдердің тізбесі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Архат ауылдық округінің бюджеті туралы" Абай аудандық мәслихатының 2024 жылғы 31 желтоқсандағы № 24/6-VІІІ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"Мәслихаттың 2024 жылғы 31 желтоқсандағы № № 24/6-VІІІ "2025-2027 жылдарға арналған Архат ауылдық округінің бюджеті туралы" шешіміне өзгерістер енгізу туралы" Абай аудандық мәслихатының 2025 жылғы 16 сәуірдегі № 26/6-VIІІ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"Мәслихаттың 2024 жылғы 31 желтоқсандағы № № 24/6-VІІІ "2025-2027 жылдарға арналған Архат ауылдық округінің бюджеті туралы" шешіміне өзгерістер енгізу туралы" Абай аудандық мәслихатының 2025 жылғы 24 шілдедегі № 30/6-VIІІ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"Мәслихаттың 2024 жылғы 31 желтоқсандағы № № 24/6-VІІІ "2025-2027 жылдарға арналған Архат ауылдық округінің бюджеті туралы" шешіміне өзгерістер енгізу туралы" Абай аудандық мәслихатының 2025 жылғы 17 қазандағы № 32/6-VIІІ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