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9592" w14:textId="4739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24/3-VIII "2025-2027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24 шілдедегі № 30/3-VIII шешімі. Күші жойылды - Абай облысы Абай аудандық мәслихатының 2025 жылғы 23 желтоқсандағы № 36/3-VIII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Кеңгірбай би ауылдық округінің бюджеті туралы" мәслихаттың 2024 жылғы 31 желтоқсандағы № 24/3-VIII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75 069,4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6 421,0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68 648,4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78 415,0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-3 345,6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- 3 345,6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3 345,6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Кеңгірбай би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