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147c" w14:textId="0ce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Кіндікті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224 014,0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211 935,0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228 077,8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-4 063,8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4 063,8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4 063,8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Кіндікті ауылдық округ бюджетіне аудандық бюджеттен берілетін субвенция көлемі 32 185,0 мың теңге сомасында белгіленгені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Кіндікті ауылдық округ бюджетіне облыстық бюджеттен 162 450,0 мың теңге көлемінде нысаналы трансферттер көзделгені ескерілсін.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Ақсуат ауданы Кіндікті ауылдық округ бюджетіне аудандық бюджеттен 17 300,0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4 063,8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Кіндікті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Ақсуат аудандық мәслихатының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39/4-VIII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rPr>
          <w:rFonts w:ascii="Times New Roman"/>
          <w:b/>
          <w:i w:val="false"/>
          <w:color w:val="000000"/>
          <w:sz w:val="28"/>
        </w:rPr>
        <w:t>қаражаты</w:t>
      </w:r>
      <w:r>
        <w:rPr>
          <w:rFonts w:ascii="Times New Roman"/>
          <w:b/>
          <w:i w:val="false"/>
          <w:color w:val="000000"/>
          <w:sz w:val="28"/>
        </w:rPr>
        <w:t xml:space="preserve"> бос </w:t>
      </w:r>
      <w:r>
        <w:rPr>
          <w:rFonts w:ascii="Times New Roman"/>
          <w:b/>
          <w:i w:val="false"/>
          <w:color w:val="000000"/>
          <w:sz w:val="28"/>
        </w:rPr>
        <w:t>қалдықтарының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