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d75c" w14:textId="197d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25/4-VIII "2025-2027 жылдарға арналған Ақсуат ауданы Кіндікті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15 желтоқсандағы № 37/4-VIII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Абай облысы Ақсуат аудандық мәслихатының 2024 жылғы 30 желтоқсандағы № 25/4-VIII "2025-2027 жылдарға арналған Ақсуат ауданы Кіндікті ауылдық округінің бюджеті туралы" (Нормативтік құқықтық актілерді мемлекеттік тіркеу тізілімінде № 206291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2025-2027 жылдарға арналған Ақсуат ауданы Кіндікті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кірістер – 58 536,3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7 793,0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50 743,3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шығындар – 58 779,7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таза бюджеттік кредиттеу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бюджет тапшылығы (профициті) – -243,4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бюджет тапшылығын қаржыландыру (профицитін пайдалану) – 243,4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пайдаланатын қалдықтары – 243,4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2025 жылға арналған Ақсуат ауданы Кіндікті ауылдық округ бюджетіне облыстық бюджеттен 237,0 мың теңге көлемінде нысаналы трансферттер көзделгені ескерілсін."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Кіндікті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КIРICТЕР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58 536,3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50 743,3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58 779,7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45 757,1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45 757,1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45 757,1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45 611,8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243,4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