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d4de" w14:textId="e1ad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2024 жылғы 30 желтоқсандағы № 25/3-VIII "2025-2027 жылдарға арналған Ақсуат ауданы Екпін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2025 жылғы 15 желтоқсандағы № 37/3-VIII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2024 жылғы 30 желтоқсандағы № 25/3-VIII "2025-2027 жылдарға арналған Ақсуат ауданы Екпін ауылдық округінің бюджеті туралы" (Нормативтік құқықтық актілерді мемлекеттік тіркеу тізілімінде № 206290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Ақсуат ауданы Екпін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95 528,3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80 344,3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17,4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989,3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14 177,3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115 979,9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-20 451,6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20 451,6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20 451,6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Екпін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