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a1a" w14:textId="dc82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2025 жылғы 16 мамырдағы № 29/9-VIII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(Нормативтік құқықтық актілерді мемлекеттік тіркеу тізілімінде № 206293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72 814,8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65 814,8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76 077,8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Сатпаев ауылдық округ бюджетіне аудандық бюджеттен 34 913,8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3 263,0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