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591e" w14:textId="5e15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ауданының жалпыға ортақ пайдаланылатын аудандық маңызы бар автомобиль жолдарының тізбесі,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әкімдігінің 2025 жылғы 28 шілдедегі № 279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ауданының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"Ақсуат аудандық сәулет, құрылыс, тұрғын үй-коммуналдық шаруашылығы, жолаушылар көлігі және автомобиль жолдары бөлімі" мемлекеттік мекемесі заңнамада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Ақсуат ауданы әкімдігінің интернет-ресурсына орналастыруын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Аққазинге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Ақсуат ауданының жалпыға ортақ пайдаланылатын аудандық маңызы бар автомобиль жолдарының тізбесі, атаулары мен индекстері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"Көкжыра - Мүрсәлім", 0-70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"Кіндікті ауылына кіреберіс", 0-66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"Үштөбе ауылына кіреберіс", 0-45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"Ойшілік-Ақжал", 0-38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"Ойшілік-Томар", 0-31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"Ойшілік-Айнабастау", 0-29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"Ойшілік ауылына кіреберіс", 0-23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"Көктүбек-Сұлутал", 0-19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"Құмкөл-Көкбастау", 0-18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"Кіндікті-Сарыбұлақ", 0-18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 Мырза ауылына кіреберіс", 0-12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 мырза-Есім", 0-12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"Қожакелді ауылына кіреберіс", 0-11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"Сәтбаев-Көктүбек", 0-9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"Ойшілік-Ұзынбұлақ", 0-8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"Көкжыра-Серіктес", 0-6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"Кіндікті-Шаң", 0-6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жұлдыз ауылына кіреберіс",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"Ойшілік-Томар-Жырғалы",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"Қарағанды-Аягөз-Боғас-Ырғызбай ата", 0-5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"Екпін ауылына кіреберіс", 0-4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 ауылына кіреберіс", 0-3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"Ойшілік-Көккемер", 0-3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"Училище учаскесіне кіреберіс", 0-2,2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"Көкжыра ауылына кіреберіс",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"Құмкөл ауылына кіреберіс",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"Қарғыба ауылына кіреберіс",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ауылына кіреберіс",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"Шаң-Армандастар", 0-2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"Аққала-Бригада", 0-1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кесік - Егіндібұлақ", 0-1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КU АК-32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"Аққала ауылына кіреберіс", 0-0,5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