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a90f" w14:textId="649a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15 сәуірдегі № 27/3-VIII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Ақсуат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аудандық мәслихатының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2024 жылғы 24 сәуірдегі № 15/4-VIII "Ақсуат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Ақсуат ауданы мәслихатының 2024 жылғы 24 сәуірдегі № 15/5-VIII "Екпін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облысы Ақсуат ауданы мәслихатының 2024 жылғы 24 сәуірдегі № 15/6-VIII "Кіндікті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облысы Ақсуат ауданы мәслихатының 2024 жылғы 24 сәуірдегі № 15/7-VIII "Көкжыра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Абай облысы Ақсуат ауданы мәслихатының 2024 жылғы 24 сәуірдегі № 15/8-VIII "Құмкөл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Абай облысы Ақсуат ауданы мәслихатының 2024 жылғы 24 сәуірдегі № 15/9-VIII "Қызыл кесік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облысы Ақсуат ауданы мәслихатының 2024 жылғы 24 сәуірдегі № 15/10-VIII "Ойшілік ауылдық округі бойынша 2022–2023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Абай облысы Ақсуат ауданы мәслихатының 2024 жылғы 24 сәуірдегі № 15/11-VIII "Сәтпаев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Абай облысы Ақсуат ауданы мәслихатының 2024 жылғы 24 сәуірдегі № 15/12-VIII "Ырғызбай ауылдық округі бойынша 2024–2025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